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341C" w:rsidRPr="000A04FF" w:rsidRDefault="00094D81" w:rsidP="00EE34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page">
              <wp:posOffset>-25400</wp:posOffset>
            </wp:positionH>
            <wp:positionV relativeFrom="page">
              <wp:posOffset>-181610</wp:posOffset>
            </wp:positionV>
            <wp:extent cx="7559040" cy="10675620"/>
            <wp:effectExtent l="0" t="0" r="381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532-ramka-podsnezhniki-pozdravleni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41C" w:rsidRPr="000A04FF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«Детский сад №</w:t>
      </w:r>
      <w:r w:rsidR="00EE341C">
        <w:rPr>
          <w:rFonts w:ascii="Times New Roman" w:hAnsi="Times New Roman" w:cs="Times New Roman"/>
          <w:sz w:val="24"/>
          <w:szCs w:val="24"/>
        </w:rPr>
        <w:t xml:space="preserve"> </w:t>
      </w:r>
      <w:r w:rsidR="00EE341C" w:rsidRPr="000A04FF">
        <w:rPr>
          <w:rFonts w:ascii="Times New Roman" w:hAnsi="Times New Roman" w:cs="Times New Roman"/>
          <w:sz w:val="24"/>
          <w:szCs w:val="24"/>
        </w:rPr>
        <w:t>98»</w:t>
      </w:r>
    </w:p>
    <w:p w:rsidR="00EE341C" w:rsidRDefault="007F727D" w:rsidP="00EE34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69184" behindDoc="1" locked="0" layoutInCell="1" allowOverlap="1" wp14:anchorId="4558603F">
            <wp:simplePos x="0" y="0"/>
            <wp:positionH relativeFrom="column">
              <wp:posOffset>32385</wp:posOffset>
            </wp:positionH>
            <wp:positionV relativeFrom="page">
              <wp:posOffset>1409700</wp:posOffset>
            </wp:positionV>
            <wp:extent cx="1637665" cy="1158240"/>
            <wp:effectExtent l="0" t="0" r="635" b="381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41C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EE341C" w:rsidRPr="00B83843">
        <w:rPr>
          <w:rFonts w:ascii="Times New Roman" w:hAnsi="Times New Roman" w:cs="Times New Roman"/>
          <w:b/>
          <w:sz w:val="28"/>
          <w:szCs w:val="28"/>
        </w:rPr>
        <w:t xml:space="preserve">ИНФОРМАЦИОННАЯ ГАЗЕТА </w:t>
      </w:r>
    </w:p>
    <w:p w:rsidR="00EE341C" w:rsidRDefault="00EE341C" w:rsidP="00EE3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Pr="00B83843">
        <w:rPr>
          <w:rFonts w:ascii="Times New Roman" w:hAnsi="Times New Roman" w:cs="Times New Roman"/>
          <w:b/>
          <w:sz w:val="28"/>
          <w:szCs w:val="28"/>
        </w:rPr>
        <w:t>ДЛЯ РОДИТЕЛЕЙ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:rsidR="00EE341C" w:rsidRDefault="00EE341C" w:rsidP="00EE341C">
      <w:pPr>
        <w:tabs>
          <w:tab w:val="left" w:pos="91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E341C" w:rsidRDefault="00EE341C" w:rsidP="00376112">
      <w:pP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</w:t>
      </w:r>
    </w:p>
    <w:p w:rsidR="00EE341C" w:rsidRPr="00B83843" w:rsidRDefault="00EE341C" w:rsidP="00EE341C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>К</w:t>
      </w:r>
      <w:r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7030A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7030A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Р</w:t>
      </w:r>
      <w:r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000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C000"/>
          <w:sz w:val="96"/>
          <w:szCs w:val="96"/>
        </w:rPr>
        <w:t>М</w:t>
      </w:r>
      <w:r>
        <w:rPr>
          <w:rFonts w:ascii="Times New Roman" w:hAnsi="Times New Roman" w:cs="Times New Roman"/>
          <w:b/>
          <w:i/>
          <w:color w:val="FFC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00B050"/>
          <w:sz w:val="96"/>
          <w:szCs w:val="96"/>
        </w:rPr>
        <w:t>Е</w:t>
      </w:r>
      <w:r>
        <w:rPr>
          <w:rFonts w:ascii="Times New Roman" w:hAnsi="Times New Roman" w:cs="Times New Roman"/>
          <w:b/>
          <w:i/>
          <w:color w:val="00B05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Л </w:t>
      </w:r>
      <w:r w:rsidRPr="00B83843">
        <w:rPr>
          <w:rFonts w:ascii="Times New Roman" w:hAnsi="Times New Roman" w:cs="Times New Roman"/>
          <w:b/>
          <w:i/>
          <w:color w:val="806000" w:themeColor="accent4" w:themeShade="80"/>
          <w:sz w:val="96"/>
          <w:szCs w:val="96"/>
        </w:rPr>
        <w:t xml:space="preserve">Ь </w:t>
      </w:r>
      <w:r w:rsidRPr="00B83843">
        <w:rPr>
          <w:rFonts w:ascii="Times New Roman" w:hAnsi="Times New Roman" w:cs="Times New Roman"/>
          <w:b/>
          <w:i/>
          <w:color w:val="2F5496" w:themeColor="accent1" w:themeShade="BF"/>
          <w:sz w:val="96"/>
          <w:szCs w:val="96"/>
        </w:rPr>
        <w:t xml:space="preserve">К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И</w:t>
      </w:r>
    </w:p>
    <w:p w:rsidR="006E01E0" w:rsidRPr="00FF299E" w:rsidRDefault="00FF299E" w:rsidP="00094D81">
      <w:pPr>
        <w:spacing w:line="360" w:lineRule="auto"/>
        <w:contextualSpacing/>
        <w:rPr>
          <w:rFonts w:ascii="Times New Roman" w:hAnsi="Times New Roman" w:cs="Times New Roman"/>
          <w:b/>
          <w:caps/>
          <w:noProof/>
          <w:color w:val="00B0F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4206240</wp:posOffset>
            </wp:positionV>
            <wp:extent cx="4340225" cy="2468662"/>
            <wp:effectExtent l="0" t="0" r="3175" b="8255"/>
            <wp:wrapNone/>
            <wp:docPr id="1" name="Рисунок 1" descr="https://sun9-74.userapi.com/impf/EcpdyHCHF_T4U3F3NZ0pd3grjn_u5wbcdtX7fw/uJenNJaSf4M.jpg?size=1024x582&amp;quality=95&amp;sign=dc21fd87f6ac19ab287eec2e8f33bc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4.userapi.com/impf/EcpdyHCHF_T4U3F3NZ0pd3grjn_u5wbcdtX7fw/uJenNJaSf4M.jpg?size=1024x582&amp;quality=95&amp;sign=dc21fd87f6ac19ab287eec2e8f33bcf9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24686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0EB" w:rsidRPr="00FF299E">
        <w:rPr>
          <w:rFonts w:ascii="Times New Roman" w:hAnsi="Times New Roman" w:cs="Times New Roman"/>
          <w:b/>
          <w:caps/>
          <w:noProof/>
          <w:color w:val="00B0F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                              </w:t>
      </w:r>
      <w:r w:rsidR="00BA00EB" w:rsidRPr="00FF299E">
        <w:rPr>
          <w:rFonts w:ascii="Times New Roman" w:hAnsi="Times New Roman" w:cs="Times New Roman"/>
          <w:b/>
          <w:caps/>
          <w:noProof/>
          <w:color w:val="00B0F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FF299E">
        <w:rPr>
          <w:rFonts w:ascii="Times New Roman" w:hAnsi="Times New Roman" w:cs="Times New Roman"/>
          <w:b/>
          <w:caps/>
          <w:noProof/>
          <w:color w:val="00B0F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Апрель</w:t>
      </w:r>
    </w:p>
    <w:p w:rsidR="006E01E0" w:rsidRDefault="006E01E0" w:rsidP="009B56D7">
      <w:pPr>
        <w:jc w:val="center"/>
        <w:rPr>
          <w:rFonts w:ascii="Monotype Corsiva" w:hAnsi="Monotype Corsiva"/>
          <w:sz w:val="28"/>
          <w:szCs w:val="28"/>
        </w:rPr>
      </w:pPr>
    </w:p>
    <w:p w:rsidR="00FF299E" w:rsidRDefault="00FF299E" w:rsidP="009B56D7">
      <w:pPr>
        <w:jc w:val="center"/>
        <w:rPr>
          <w:b/>
          <w:i/>
          <w:color w:val="FF0000"/>
          <w:sz w:val="72"/>
          <w:szCs w:val="72"/>
        </w:rPr>
      </w:pPr>
    </w:p>
    <w:p w:rsidR="00FF299E" w:rsidRDefault="00FF299E" w:rsidP="009B56D7">
      <w:pPr>
        <w:jc w:val="center"/>
        <w:rPr>
          <w:b/>
          <w:i/>
          <w:color w:val="FF0000"/>
          <w:sz w:val="72"/>
          <w:szCs w:val="72"/>
        </w:rPr>
      </w:pPr>
    </w:p>
    <w:p w:rsidR="00FF299E" w:rsidRDefault="00FF299E" w:rsidP="009B56D7">
      <w:pPr>
        <w:jc w:val="center"/>
        <w:rPr>
          <w:b/>
          <w:i/>
          <w:color w:val="FF0000"/>
          <w:sz w:val="72"/>
          <w:szCs w:val="72"/>
        </w:rPr>
      </w:pPr>
    </w:p>
    <w:p w:rsidR="00FF299E" w:rsidRPr="00FF299E" w:rsidRDefault="00FF299E" w:rsidP="00FF29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299E">
        <w:rPr>
          <w:rFonts w:ascii="Times New Roman" w:hAnsi="Times New Roman" w:cs="Times New Roman"/>
          <w:sz w:val="24"/>
          <w:szCs w:val="24"/>
        </w:rPr>
        <w:t>Приглашаем Вас поучаствовать в благотворительной акции </w:t>
      </w:r>
      <w:hyperlink r:id="rId10" w:history="1">
        <w:r w:rsidRPr="00FF299E">
          <w:rPr>
            <w:rStyle w:val="a3"/>
            <w:rFonts w:ascii="Times New Roman" w:hAnsi="Times New Roman" w:cs="Times New Roman"/>
            <w:sz w:val="24"/>
            <w:szCs w:val="24"/>
          </w:rPr>
          <w:t>#ВАГОНЧИКДОБРА</w:t>
        </w:r>
      </w:hyperlink>
      <w:r w:rsidRPr="00FF299E">
        <w:rPr>
          <w:rFonts w:ascii="Times New Roman" w:hAnsi="Times New Roman" w:cs="Times New Roman"/>
          <w:sz w:val="24"/>
          <w:szCs w:val="24"/>
        </w:rPr>
        <w:t> по сбору корма для бездомных животных</w:t>
      </w:r>
      <w:r>
        <w:rPr>
          <w:rFonts w:ascii="Times New Roman" w:hAnsi="Times New Roman" w:cs="Times New Roman"/>
          <w:sz w:val="24"/>
          <w:szCs w:val="24"/>
        </w:rPr>
        <w:t>!</w:t>
      </w:r>
      <w:r w:rsidRPr="00FF299E">
        <w:rPr>
          <w:rFonts w:ascii="Times New Roman" w:hAnsi="Times New Roman" w:cs="Times New Roman"/>
          <w:sz w:val="24"/>
          <w:szCs w:val="24"/>
        </w:rPr>
        <w:br/>
        <w:t>Принимаются сухие и влажные корма для кошек и собак, крупы (рис, греча, перловка, геркулес, пшено).</w:t>
      </w:r>
      <w:r w:rsidRPr="00FF299E">
        <w:rPr>
          <w:rFonts w:ascii="Times New Roman" w:hAnsi="Times New Roman" w:cs="Times New Roman"/>
          <w:sz w:val="24"/>
          <w:szCs w:val="24"/>
        </w:rPr>
        <w:br/>
      </w:r>
      <w:r w:rsidRPr="00FF299E">
        <w:rPr>
          <w:rFonts w:ascii="Times New Roman" w:hAnsi="Times New Roman" w:cs="Times New Roman"/>
          <w:b/>
          <w:sz w:val="24"/>
          <w:szCs w:val="24"/>
        </w:rPr>
        <w:t>Акция проходит до 16 апреля</w:t>
      </w:r>
      <w:r w:rsidRPr="00FF299E">
        <w:rPr>
          <w:rFonts w:ascii="Times New Roman" w:hAnsi="Times New Roman" w:cs="Times New Roman"/>
          <w:b/>
          <w:sz w:val="24"/>
          <w:szCs w:val="24"/>
        </w:rPr>
        <w:br/>
      </w:r>
      <w:r w:rsidRPr="00FF299E">
        <w:rPr>
          <w:rFonts w:ascii="Times New Roman" w:hAnsi="Times New Roman" w:cs="Times New Roman"/>
          <w:sz w:val="24"/>
          <w:szCs w:val="24"/>
        </w:rPr>
        <w:t>Все собранные корма будут переданы приюту «Вита».</w:t>
      </w:r>
    </w:p>
    <w:p w:rsidR="00FF299E" w:rsidRDefault="00FF299E" w:rsidP="009B56D7">
      <w:pPr>
        <w:jc w:val="center"/>
        <w:rPr>
          <w:b/>
          <w:i/>
          <w:color w:val="FF0000"/>
          <w:sz w:val="72"/>
          <w:szCs w:val="72"/>
        </w:rPr>
      </w:pPr>
    </w:p>
    <w:p w:rsidR="00FF299E" w:rsidRDefault="00FF299E" w:rsidP="00FF299E">
      <w:pPr>
        <w:rPr>
          <w:b/>
          <w:i/>
          <w:color w:val="FF0000"/>
          <w:sz w:val="72"/>
          <w:szCs w:val="72"/>
        </w:rPr>
      </w:pPr>
    </w:p>
    <w:p w:rsidR="00E20013" w:rsidRDefault="00094D81" w:rsidP="009B56D7">
      <w:pPr>
        <w:jc w:val="center"/>
        <w:rPr>
          <w:b/>
          <w:i/>
          <w:color w:val="FFC000"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820032" behindDoc="1" locked="0" layoutInCell="1" allowOverlap="1" wp14:anchorId="38176C54" wp14:editId="75A3A622">
            <wp:simplePos x="0" y="0"/>
            <wp:positionH relativeFrom="page">
              <wp:align>right</wp:align>
            </wp:positionH>
            <wp:positionV relativeFrom="page">
              <wp:posOffset>-90170</wp:posOffset>
            </wp:positionV>
            <wp:extent cx="7559040" cy="10767060"/>
            <wp:effectExtent l="0" t="0" r="381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532-ramka-podsnezhniki-pozdravleni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76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41C" w:rsidRPr="00625245">
        <w:rPr>
          <w:b/>
          <w:i/>
          <w:color w:val="FF0000"/>
          <w:sz w:val="72"/>
          <w:szCs w:val="72"/>
        </w:rPr>
        <w:t>Н</w:t>
      </w:r>
      <w:r w:rsidR="00EE341C" w:rsidRPr="00625245">
        <w:rPr>
          <w:b/>
          <w:i/>
          <w:color w:val="538135" w:themeColor="accent6" w:themeShade="BF"/>
          <w:sz w:val="72"/>
          <w:szCs w:val="72"/>
        </w:rPr>
        <w:t>А</w:t>
      </w:r>
      <w:r w:rsidR="00EE341C" w:rsidRPr="00625245">
        <w:rPr>
          <w:b/>
          <w:i/>
          <w:color w:val="4472C4" w:themeColor="accent1"/>
          <w:sz w:val="72"/>
          <w:szCs w:val="72"/>
        </w:rPr>
        <w:t>Ш</w:t>
      </w:r>
      <w:r w:rsidR="00EE341C" w:rsidRPr="00625245">
        <w:rPr>
          <w:b/>
          <w:i/>
          <w:color w:val="00B050"/>
          <w:sz w:val="72"/>
          <w:szCs w:val="72"/>
        </w:rPr>
        <w:t>И</w:t>
      </w:r>
      <w:r w:rsidR="00EE341C" w:rsidRPr="00625245">
        <w:rPr>
          <w:b/>
          <w:i/>
          <w:sz w:val="72"/>
          <w:szCs w:val="72"/>
        </w:rPr>
        <w:t xml:space="preserve"> </w:t>
      </w:r>
      <w:r w:rsidR="00EE341C" w:rsidRPr="00625245">
        <w:rPr>
          <w:b/>
          <w:i/>
          <w:color w:val="00B0F0"/>
          <w:sz w:val="72"/>
          <w:szCs w:val="72"/>
        </w:rPr>
        <w:t>Н</w:t>
      </w:r>
      <w:r w:rsidR="00EE341C" w:rsidRPr="00625245">
        <w:rPr>
          <w:b/>
          <w:i/>
          <w:color w:val="FFC000"/>
          <w:sz w:val="72"/>
          <w:szCs w:val="72"/>
        </w:rPr>
        <w:t>О</w:t>
      </w:r>
      <w:r w:rsidR="00EE341C" w:rsidRPr="00625245">
        <w:rPr>
          <w:b/>
          <w:i/>
          <w:color w:val="5B9BD5" w:themeColor="accent5"/>
          <w:sz w:val="72"/>
          <w:szCs w:val="72"/>
        </w:rPr>
        <w:t>В</w:t>
      </w:r>
      <w:r w:rsidR="00EE341C" w:rsidRPr="00625245">
        <w:rPr>
          <w:b/>
          <w:i/>
          <w:sz w:val="72"/>
          <w:szCs w:val="72"/>
        </w:rPr>
        <w:t>О</w:t>
      </w:r>
      <w:r w:rsidR="00EE341C" w:rsidRPr="00625245">
        <w:rPr>
          <w:b/>
          <w:i/>
          <w:color w:val="44546A" w:themeColor="text2"/>
          <w:sz w:val="72"/>
          <w:szCs w:val="72"/>
        </w:rPr>
        <w:t>С</w:t>
      </w:r>
      <w:r w:rsidR="00EE341C" w:rsidRPr="00625245">
        <w:rPr>
          <w:b/>
          <w:i/>
          <w:color w:val="7030A0"/>
          <w:sz w:val="72"/>
          <w:szCs w:val="72"/>
        </w:rPr>
        <w:t>Т</w:t>
      </w:r>
      <w:r w:rsidR="00EE341C" w:rsidRPr="00625245">
        <w:rPr>
          <w:b/>
          <w:i/>
          <w:color w:val="FFC000"/>
          <w:sz w:val="72"/>
          <w:szCs w:val="72"/>
        </w:rPr>
        <w:t>И</w:t>
      </w:r>
    </w:p>
    <w:p w:rsidR="00094D81" w:rsidRPr="00FF299E" w:rsidRDefault="00FF299E" w:rsidP="00FF299E">
      <w:pPr>
        <w:rPr>
          <w:rFonts w:ascii="Times New Roman" w:hAnsi="Times New Roman" w:cs="Times New Roman"/>
          <w:sz w:val="24"/>
          <w:szCs w:val="24"/>
        </w:rPr>
      </w:pPr>
      <w:r w:rsidRPr="00FF299E">
        <w:rPr>
          <w:rFonts w:ascii="Times New Roman" w:hAnsi="Times New Roman" w:cs="Times New Roman"/>
          <w:sz w:val="24"/>
          <w:szCs w:val="24"/>
        </w:rPr>
        <w:t>На современном этапе развития образования актуальным становится выявление, обобщение и распространение инновационного педагогического опыта. Одной из эффективных форм распространения собственного педагогического опыта является такая современная форма методической работы как мастер-класс.</w:t>
      </w:r>
    </w:p>
    <w:p w:rsidR="00FF299E" w:rsidRPr="00FF299E" w:rsidRDefault="00FF299E" w:rsidP="00FF299E">
      <w:pPr>
        <w:rPr>
          <w:rFonts w:ascii="Times New Roman" w:hAnsi="Times New Roman" w:cs="Times New Roman"/>
          <w:sz w:val="24"/>
          <w:szCs w:val="24"/>
        </w:rPr>
      </w:pPr>
      <w:r w:rsidRPr="00FF299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margin">
              <wp:posOffset>786765</wp:posOffset>
            </wp:positionH>
            <wp:positionV relativeFrom="page">
              <wp:posOffset>2865120</wp:posOffset>
            </wp:positionV>
            <wp:extent cx="1463040" cy="1948815"/>
            <wp:effectExtent l="0" t="0" r="3810" b="0"/>
            <wp:wrapNone/>
            <wp:docPr id="7" name="Рисунок 7" descr="https://sun9-24.userapi.com/impf/8z89GSSUXZZJbIYR2SsI4ZeZ6oklSu1DFMcxGw/yi485OBQvmA.jpg?size=1201x1600&amp;quality=95&amp;sign=bc1bbb0c15f7df1f6fc8c7fd4a9d31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24.userapi.com/impf/8z89GSSUXZZJbIYR2SsI4ZeZ6oklSu1DFMcxGw/yi485OBQvmA.jpg?size=1201x1600&amp;quality=95&amp;sign=bc1bbb0c15f7df1f6fc8c7fd4a9d3103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948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99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306705</wp:posOffset>
            </wp:positionV>
            <wp:extent cx="1712595" cy="3041876"/>
            <wp:effectExtent l="0" t="0" r="1905" b="6350"/>
            <wp:wrapNone/>
            <wp:docPr id="6" name="Рисунок 6" descr="https://sun9-24.userapi.com/impf/4O3T_x2or2uH52GstBx511uzCtSZsNnawfnF0w/E9anzreQPCU.jpg?size=901x1600&amp;quality=95&amp;sign=12bde4978570d98d9cbc48403e10ad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4.userapi.com/impf/4O3T_x2or2uH52GstBx511uzCtSZsNnawfnF0w/E9anzreQPCU.jpg?size=901x1600&amp;quality=95&amp;sign=12bde4978570d98d9cbc48403e10ada3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30418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99E">
        <w:rPr>
          <w:rFonts w:ascii="Times New Roman" w:hAnsi="Times New Roman" w:cs="Times New Roman"/>
          <w:sz w:val="24"/>
          <w:szCs w:val="24"/>
        </w:rPr>
        <w:t xml:space="preserve">Педагоги нашего детского сада активно учатся и транслируют свой опыт воспитателям других детских садов города Ярославля!  </w:t>
      </w:r>
    </w:p>
    <w:p w:rsidR="00FF299E" w:rsidRPr="00FF299E" w:rsidRDefault="00FF299E" w:rsidP="009B56D7">
      <w:pPr>
        <w:rPr>
          <w:rFonts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margin">
              <wp:posOffset>2536825</wp:posOffset>
            </wp:positionH>
            <wp:positionV relativeFrom="paragraph">
              <wp:posOffset>5080</wp:posOffset>
            </wp:positionV>
            <wp:extent cx="1428788" cy="1905000"/>
            <wp:effectExtent l="0" t="0" r="0" b="0"/>
            <wp:wrapNone/>
            <wp:docPr id="5" name="Рисунок 5" descr="https://sun9-86.userapi.com/impf/3dkbOMCQA-TC4zrVnLFy0E2elqJse0SESLRQnQ/c2XyGobrGkg.jpg?size=780x1040&amp;quality=95&amp;sign=dd04ed5494d53aa54fd349860caaa9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6.userapi.com/impf/3dkbOMCQA-TC4zrVnLFy0E2elqJse0SESLRQnQ/c2XyGobrGkg.jpg?size=780x1040&amp;quality=95&amp;sign=dd04ed5494d53aa54fd349860caaa957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88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0013" w:rsidRDefault="00E20013" w:rsidP="00E20013">
      <w:pPr>
        <w:rPr>
          <w:rFonts w:ascii="Times New Roman" w:hAnsi="Times New Roman" w:cs="Times New Roman"/>
          <w:sz w:val="24"/>
          <w:szCs w:val="24"/>
        </w:rPr>
      </w:pPr>
    </w:p>
    <w:p w:rsidR="00E20013" w:rsidRDefault="00E20013" w:rsidP="00E20013">
      <w:pPr>
        <w:rPr>
          <w:rFonts w:ascii="Times New Roman" w:hAnsi="Times New Roman" w:cs="Times New Roman"/>
          <w:sz w:val="24"/>
          <w:szCs w:val="24"/>
        </w:rPr>
      </w:pPr>
    </w:p>
    <w:p w:rsidR="00E20013" w:rsidRPr="00E20013" w:rsidRDefault="00E20013" w:rsidP="00E20013">
      <w:pPr>
        <w:rPr>
          <w:rFonts w:ascii="Times New Roman" w:hAnsi="Times New Roman" w:cs="Times New Roman"/>
          <w:sz w:val="24"/>
          <w:szCs w:val="24"/>
        </w:rPr>
      </w:pPr>
    </w:p>
    <w:p w:rsidR="008F6490" w:rsidRDefault="00094D81" w:rsidP="00094D81">
      <w:pPr>
        <w:tabs>
          <w:tab w:val="left" w:pos="111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B05F2" w:rsidRDefault="00CB05F2" w:rsidP="00CB05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733E" w:rsidRDefault="003D733E" w:rsidP="003D733E">
      <w:pPr>
        <w:rPr>
          <w:rFonts w:ascii="Times New Roman" w:hAnsi="Times New Roman" w:cs="Times New Roman"/>
          <w:sz w:val="24"/>
          <w:szCs w:val="24"/>
        </w:rPr>
      </w:pPr>
    </w:p>
    <w:p w:rsidR="00E20013" w:rsidRPr="00FE5054" w:rsidRDefault="002010F2" w:rsidP="002010F2">
      <w:pPr>
        <w:tabs>
          <w:tab w:val="left" w:pos="26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F299E" w:rsidRDefault="00FF299E" w:rsidP="00FF299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20013" w:rsidRDefault="00FF299E" w:rsidP="00FF299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F299E">
        <w:rPr>
          <w:rFonts w:ascii="Times New Roman" w:hAnsi="Times New Roman" w:cs="Times New Roman"/>
          <w:b/>
          <w:color w:val="FF0000"/>
          <w:sz w:val="24"/>
          <w:szCs w:val="24"/>
        </w:rPr>
        <w:t>Приглашаем Вас принять участие в создании «Книги памяти»</w:t>
      </w:r>
    </w:p>
    <w:p w:rsidR="00FF299E" w:rsidRPr="00FF299E" w:rsidRDefault="00FF299E" w:rsidP="00FF299E">
      <w:pPr>
        <w:rPr>
          <w:rFonts w:ascii="Times New Roman" w:hAnsi="Times New Roman" w:cs="Times New Roman"/>
          <w:sz w:val="24"/>
          <w:szCs w:val="24"/>
        </w:rPr>
      </w:pPr>
      <w:r w:rsidRPr="00FF299E">
        <w:rPr>
          <w:rFonts w:ascii="Times New Roman" w:hAnsi="Times New Roman" w:cs="Times New Roman"/>
          <w:sz w:val="24"/>
          <w:szCs w:val="24"/>
        </w:rPr>
        <w:t>Мы предлагаем Вам увековечить память о своем родственнике или знакомом ветеране в виде небольшого рассказа!</w:t>
      </w:r>
    </w:p>
    <w:p w:rsidR="00FF299E" w:rsidRPr="00FF299E" w:rsidRDefault="00FF299E" w:rsidP="00FF299E">
      <w:pPr>
        <w:rPr>
          <w:rFonts w:ascii="Times New Roman" w:hAnsi="Times New Roman" w:cs="Times New Roman"/>
          <w:sz w:val="24"/>
          <w:szCs w:val="24"/>
        </w:rPr>
      </w:pPr>
      <w:r w:rsidRPr="00FF299E">
        <w:rPr>
          <w:rFonts w:ascii="Times New Roman" w:hAnsi="Times New Roman" w:cs="Times New Roman"/>
          <w:sz w:val="24"/>
          <w:szCs w:val="24"/>
        </w:rPr>
        <w:t xml:space="preserve">Расскажите, где родился и жил участник боевых действий или труженик тыла, в каком году призван или отправился добровольцем. Род войск, звание, подразделение, награды. Расскажите боевой путь, интересную историю. </w:t>
      </w:r>
    </w:p>
    <w:p w:rsidR="00FF299E" w:rsidRPr="007F727D" w:rsidRDefault="00A30AEC" w:rsidP="00FF299E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F727D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4952086" cy="2982595"/>
            <wp:effectExtent l="0" t="0" r="0" b="825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isspng-victory-day-may-great-patriotic-war-holiday-defend-boqueron-battle-victory-day-5b4abb7eedf538.944516031531624318974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086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99E" w:rsidRPr="007F727D">
        <w:rPr>
          <w:rFonts w:ascii="Times New Roman" w:hAnsi="Times New Roman" w:cs="Times New Roman"/>
          <w:b/>
          <w:i/>
          <w:sz w:val="24"/>
          <w:szCs w:val="24"/>
        </w:rPr>
        <w:t xml:space="preserve">Материал Вы можете передать воспитателю Приваловой П.А. </w:t>
      </w:r>
    </w:p>
    <w:p w:rsidR="00FF299E" w:rsidRDefault="00FF299E" w:rsidP="002010F2">
      <w:pPr>
        <w:tabs>
          <w:tab w:val="left" w:pos="5496"/>
          <w:tab w:val="left" w:pos="7716"/>
        </w:tabs>
        <w:rPr>
          <w:b/>
          <w:i/>
          <w:color w:val="FF0000"/>
          <w:sz w:val="72"/>
          <w:szCs w:val="72"/>
        </w:rPr>
      </w:pPr>
    </w:p>
    <w:p w:rsidR="00E20013" w:rsidRDefault="00E20013" w:rsidP="00E058BF">
      <w:pPr>
        <w:jc w:val="center"/>
        <w:rPr>
          <w:b/>
          <w:i/>
          <w:color w:val="FF0000"/>
          <w:sz w:val="72"/>
          <w:szCs w:val="72"/>
        </w:rPr>
      </w:pPr>
    </w:p>
    <w:p w:rsidR="002010F2" w:rsidRDefault="002010F2" w:rsidP="00C33159">
      <w:pPr>
        <w:rPr>
          <w:rFonts w:ascii="Times New Roman" w:hAnsi="Times New Roman" w:cs="Times New Roman"/>
          <w:sz w:val="24"/>
          <w:szCs w:val="24"/>
        </w:rPr>
      </w:pPr>
    </w:p>
    <w:p w:rsidR="002010F2" w:rsidRDefault="002010F2" w:rsidP="00C33159">
      <w:pPr>
        <w:rPr>
          <w:rFonts w:ascii="Times New Roman" w:hAnsi="Times New Roman" w:cs="Times New Roman"/>
          <w:sz w:val="24"/>
          <w:szCs w:val="24"/>
        </w:rPr>
      </w:pPr>
    </w:p>
    <w:p w:rsidR="002010F2" w:rsidRDefault="002010F2" w:rsidP="00C33159">
      <w:pPr>
        <w:rPr>
          <w:rFonts w:ascii="Times New Roman" w:hAnsi="Times New Roman" w:cs="Times New Roman"/>
          <w:sz w:val="24"/>
          <w:szCs w:val="24"/>
        </w:rPr>
      </w:pPr>
    </w:p>
    <w:p w:rsidR="00A30AEC" w:rsidRDefault="00A30AEC" w:rsidP="00A30AEC">
      <w:pPr>
        <w:jc w:val="center"/>
        <w:rPr>
          <w:b/>
          <w:i/>
          <w:color w:val="FFC000"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859968" behindDoc="1" locked="0" layoutInCell="1" allowOverlap="1" wp14:anchorId="59D4DFBA" wp14:editId="5697C686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59040" cy="10767060"/>
            <wp:effectExtent l="0" t="0" r="381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532-ramka-podsnezhniki-pozdravleni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76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5245">
        <w:rPr>
          <w:b/>
          <w:i/>
          <w:color w:val="FF0000"/>
          <w:sz w:val="72"/>
          <w:szCs w:val="72"/>
        </w:rPr>
        <w:t>Н</w:t>
      </w:r>
      <w:r w:rsidRPr="00625245">
        <w:rPr>
          <w:b/>
          <w:i/>
          <w:color w:val="538135" w:themeColor="accent6" w:themeShade="BF"/>
          <w:sz w:val="72"/>
          <w:szCs w:val="72"/>
        </w:rPr>
        <w:t>А</w:t>
      </w:r>
      <w:r w:rsidRPr="00625245">
        <w:rPr>
          <w:b/>
          <w:i/>
          <w:color w:val="4472C4" w:themeColor="accent1"/>
          <w:sz w:val="72"/>
          <w:szCs w:val="72"/>
        </w:rPr>
        <w:t>Ш</w:t>
      </w:r>
      <w:r w:rsidRPr="00625245">
        <w:rPr>
          <w:b/>
          <w:i/>
          <w:color w:val="00B050"/>
          <w:sz w:val="72"/>
          <w:szCs w:val="72"/>
        </w:rPr>
        <w:t>И</w:t>
      </w:r>
      <w:r w:rsidRPr="00625245">
        <w:rPr>
          <w:b/>
          <w:i/>
          <w:sz w:val="72"/>
          <w:szCs w:val="72"/>
        </w:rPr>
        <w:t xml:space="preserve"> </w:t>
      </w:r>
      <w:r w:rsidRPr="00625245">
        <w:rPr>
          <w:b/>
          <w:i/>
          <w:color w:val="00B0F0"/>
          <w:sz w:val="72"/>
          <w:szCs w:val="72"/>
        </w:rPr>
        <w:t>Н</w:t>
      </w:r>
      <w:r w:rsidRPr="00625245">
        <w:rPr>
          <w:b/>
          <w:i/>
          <w:color w:val="FFC000"/>
          <w:sz w:val="72"/>
          <w:szCs w:val="72"/>
        </w:rPr>
        <w:t>О</w:t>
      </w:r>
      <w:r w:rsidRPr="00625245">
        <w:rPr>
          <w:b/>
          <w:i/>
          <w:color w:val="5B9BD5" w:themeColor="accent5"/>
          <w:sz w:val="72"/>
          <w:szCs w:val="72"/>
        </w:rPr>
        <w:t>В</w:t>
      </w:r>
      <w:r w:rsidRPr="00625245">
        <w:rPr>
          <w:b/>
          <w:i/>
          <w:sz w:val="72"/>
          <w:szCs w:val="72"/>
        </w:rPr>
        <w:t>О</w:t>
      </w:r>
      <w:r w:rsidRPr="00625245">
        <w:rPr>
          <w:b/>
          <w:i/>
          <w:color w:val="44546A" w:themeColor="text2"/>
          <w:sz w:val="72"/>
          <w:szCs w:val="72"/>
        </w:rPr>
        <w:t>С</w:t>
      </w:r>
      <w:r w:rsidRPr="00625245">
        <w:rPr>
          <w:b/>
          <w:i/>
          <w:color w:val="7030A0"/>
          <w:sz w:val="72"/>
          <w:szCs w:val="72"/>
        </w:rPr>
        <w:t>Т</w:t>
      </w:r>
      <w:r w:rsidRPr="00625245">
        <w:rPr>
          <w:b/>
          <w:i/>
          <w:color w:val="FFC000"/>
          <w:sz w:val="72"/>
          <w:szCs w:val="72"/>
        </w:rPr>
        <w:t>И</w:t>
      </w:r>
    </w:p>
    <w:p w:rsidR="00A30AEC" w:rsidRPr="00A30AEC" w:rsidRDefault="00A30AEC" w:rsidP="00A30AEC">
      <w:pPr>
        <w:rPr>
          <w:rFonts w:ascii="Times New Roman" w:hAnsi="Times New Roman" w:cs="Times New Roman"/>
          <w:sz w:val="24"/>
          <w:szCs w:val="24"/>
        </w:rPr>
      </w:pPr>
      <w:r w:rsidRPr="00A30AEC">
        <w:rPr>
          <w:rFonts w:ascii="Times New Roman" w:hAnsi="Times New Roman" w:cs="Times New Roman"/>
          <w:sz w:val="24"/>
          <w:szCs w:val="24"/>
        </w:rPr>
        <w:t>В апреле ребята принимали участие в различных конкурсах! Мы желаем им удачи!</w:t>
      </w:r>
    </w:p>
    <w:p w:rsidR="00A30AEC" w:rsidRPr="00A30AEC" w:rsidRDefault="00A30AEC" w:rsidP="00A30AEC">
      <w:pPr>
        <w:jc w:val="center"/>
        <w:rPr>
          <w:b/>
          <w:i/>
          <w:color w:val="7030A0"/>
        </w:rPr>
      </w:pPr>
      <w:r>
        <w:rPr>
          <w:noProof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column">
              <wp:posOffset>2722245</wp:posOffset>
            </wp:positionH>
            <wp:positionV relativeFrom="page">
              <wp:posOffset>2019300</wp:posOffset>
            </wp:positionV>
            <wp:extent cx="2289469" cy="1287780"/>
            <wp:effectExtent l="0" t="0" r="0" b="7620"/>
            <wp:wrapNone/>
            <wp:docPr id="17" name="Рисунок 17" descr="https://sun9-49.userapi.com/impf/5DeJhlxMZ99mA7WsaseoAwq8jFm7xpa8Gas8Ow/7HY4dd88lOU.jpg?size=1600x900&amp;quality=95&amp;sign=64c70397894458b93e392df5b338ac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49.userapi.com/impf/5DeJhlxMZ99mA7WsaseoAwq8jFm7xpa8Gas8Ow/7HY4dd88lOU.jpg?size=1600x900&amp;quality=95&amp;sign=64c70397894458b93e392df5b338ac91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469" cy="1287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0AEC">
        <w:rPr>
          <w:rFonts w:ascii="Times New Roman" w:hAnsi="Times New Roman" w:cs="Times New Roman"/>
          <w:b/>
          <w:i/>
          <w:color w:val="7030A0"/>
          <w:sz w:val="24"/>
          <w:szCs w:val="24"/>
        </w:rPr>
        <w:t>Благотворительный фестиваль «Звездочка»</w:t>
      </w:r>
    </w:p>
    <w:p w:rsidR="00A30AEC" w:rsidRDefault="00A30AEC" w:rsidP="00A30AE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2392680</wp:posOffset>
            </wp:positionV>
            <wp:extent cx="2614507" cy="1470660"/>
            <wp:effectExtent l="0" t="0" r="0" b="0"/>
            <wp:wrapNone/>
            <wp:docPr id="16" name="Рисунок 16" descr="https://sun9-86.userapi.com/impf/-twPKrmjed-X4XHeQRGhA0cuKA-OZ1dHxuTzFw/gArL5ie3jIM.jpg?size=1600x900&amp;quality=95&amp;sign=b48e5593af2b2f04bc44c66d83b38c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86.userapi.com/impf/-twPKrmjed-X4XHeQRGhA0cuKA-OZ1dHxuTzFw/gArL5ie3jIM.jpg?size=1600x900&amp;quality=95&amp;sign=b48e5593af2b2f04bc44c66d83b38cf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507" cy="1470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0AEC" w:rsidRDefault="00A30AEC" w:rsidP="00A30AEC">
      <w:pPr>
        <w:rPr>
          <w:rFonts w:ascii="Times New Roman" w:hAnsi="Times New Roman" w:cs="Times New Roman"/>
          <w:sz w:val="24"/>
          <w:szCs w:val="24"/>
        </w:rPr>
      </w:pPr>
    </w:p>
    <w:p w:rsidR="00A30AEC" w:rsidRDefault="00A30AEC" w:rsidP="00A30AEC">
      <w:pPr>
        <w:rPr>
          <w:rFonts w:ascii="Times New Roman" w:hAnsi="Times New Roman" w:cs="Times New Roman"/>
          <w:sz w:val="24"/>
          <w:szCs w:val="24"/>
        </w:rPr>
      </w:pPr>
    </w:p>
    <w:p w:rsidR="00A30AEC" w:rsidRDefault="00A30AEC" w:rsidP="00A30AE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column">
              <wp:posOffset>2767965</wp:posOffset>
            </wp:positionH>
            <wp:positionV relativeFrom="page">
              <wp:posOffset>3352800</wp:posOffset>
            </wp:positionV>
            <wp:extent cx="2313305" cy="1301014"/>
            <wp:effectExtent l="0" t="0" r="0" b="0"/>
            <wp:wrapNone/>
            <wp:docPr id="19" name="Рисунок 19" descr="https://sun9-75.userapi.com/impf/KOE-hz75J6Egy9jK7_VUs5SabcosvuBhRur_hA/GKQd8OZlo4E.jpg?size=1600x900&amp;quality=95&amp;sign=e6273205ff8e522cb8c56f8f66f1c5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75.userapi.com/impf/KOE-hz75J6Egy9jK7_VUs5SabcosvuBhRur_hA/GKQd8OZlo4E.jpg?size=1600x900&amp;quality=95&amp;sign=e6273205ff8e522cb8c56f8f66f1c541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3010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0AEC" w:rsidRDefault="00A30AEC" w:rsidP="00A30AEC">
      <w:pPr>
        <w:rPr>
          <w:rFonts w:ascii="Times New Roman" w:hAnsi="Times New Roman" w:cs="Times New Roman"/>
          <w:sz w:val="24"/>
          <w:szCs w:val="24"/>
        </w:rPr>
      </w:pPr>
    </w:p>
    <w:p w:rsidR="00A30AEC" w:rsidRDefault="00A30AEC" w:rsidP="00A30AEC">
      <w:pPr>
        <w:rPr>
          <w:rFonts w:ascii="Times New Roman" w:hAnsi="Times New Roman" w:cs="Times New Roman"/>
          <w:sz w:val="24"/>
          <w:szCs w:val="24"/>
        </w:rPr>
      </w:pPr>
    </w:p>
    <w:p w:rsidR="00A30AEC" w:rsidRPr="00A30AEC" w:rsidRDefault="00A30AEC" w:rsidP="00A30AEC">
      <w:pPr>
        <w:rPr>
          <w:rFonts w:ascii="Times New Roman" w:hAnsi="Times New Roman" w:cs="Times New Roman"/>
          <w:sz w:val="24"/>
          <w:szCs w:val="24"/>
        </w:rPr>
      </w:pPr>
    </w:p>
    <w:p w:rsidR="00A30AEC" w:rsidRDefault="00A30AEC" w:rsidP="00A30AEC">
      <w:pPr>
        <w:rPr>
          <w:rFonts w:ascii="Times New Roman" w:hAnsi="Times New Roman" w:cs="Times New Roman"/>
          <w:sz w:val="24"/>
          <w:szCs w:val="24"/>
        </w:rPr>
      </w:pPr>
      <w:r w:rsidRPr="00A30AEC">
        <w:rPr>
          <w:b/>
          <w:i/>
          <w:noProof/>
          <w:color w:val="7030A0"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339090</wp:posOffset>
            </wp:positionV>
            <wp:extent cx="1226820" cy="2110342"/>
            <wp:effectExtent l="0" t="0" r="0" b="4445"/>
            <wp:wrapNone/>
            <wp:docPr id="20" name="Рисунок 20" descr="https://sun9-87.userapi.com/impf/VsISm8CZVX7y5XnRkccwCe1cEIlS86hkxzKDZQ/lD7sqbB1-w8.jpg?size=628x1080&amp;quality=95&amp;sign=9861cef960c89160df942c513ceb5c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87.userapi.com/impf/VsISm8CZVX7y5XnRkccwCe1cEIlS86hkxzKDZQ/lD7sqbB1-w8.jpg?size=628x1080&amp;quality=95&amp;sign=9861cef960c89160df942c513ceb5cdc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21103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0AEC" w:rsidRDefault="00A30AEC" w:rsidP="00A30AEC">
      <w:pPr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margin">
              <wp:posOffset>848360</wp:posOffset>
            </wp:positionH>
            <wp:positionV relativeFrom="margin">
              <wp:posOffset>4301490</wp:posOffset>
            </wp:positionV>
            <wp:extent cx="1330394" cy="1859280"/>
            <wp:effectExtent l="0" t="0" r="3175" b="7620"/>
            <wp:wrapNone/>
            <wp:docPr id="30" name="Рисунок 30" descr="https://sun1-20.userapi.com/impf/53rqIVxrFt5zF5QIRbuXaTC0onOV0l-eRhUyGg/pEgfczWJKSM.jpg?size=773x1080&amp;quality=95&amp;sign=4879d4bdafb291b3482b2eae96248c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1-20.userapi.com/impf/53rqIVxrFt5zF5QIRbuXaTC0onOV0l-eRhUyGg/pEgfczWJKSM.jpg?size=773x1080&amp;quality=95&amp;sign=4879d4bdafb291b3482b2eae96248c84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94" cy="1859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                    </w:t>
      </w:r>
      <w:r w:rsidR="007F727D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</w:t>
      </w:r>
      <w:r w:rsidRPr="00A30AEC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Городской конкурс чтецов </w:t>
      </w:r>
    </w:p>
    <w:p w:rsidR="00A30AEC" w:rsidRDefault="00A30AEC" w:rsidP="00A30AEC">
      <w:pPr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                                          </w:t>
      </w:r>
      <w:r w:rsidR="007F727D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  </w:t>
      </w:r>
      <w:r w:rsidRPr="00A30AEC">
        <w:rPr>
          <w:rFonts w:ascii="Times New Roman" w:hAnsi="Times New Roman" w:cs="Times New Roman"/>
          <w:b/>
          <w:i/>
          <w:color w:val="7030A0"/>
          <w:sz w:val="24"/>
          <w:szCs w:val="24"/>
        </w:rPr>
        <w:t>«Живое слово»</w:t>
      </w:r>
    </w:p>
    <w:p w:rsidR="007F727D" w:rsidRDefault="007F727D" w:rsidP="007F727D">
      <w:pPr>
        <w:ind w:right="1558"/>
        <w:jc w:val="right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7030A0"/>
          <w:sz w:val="24"/>
          <w:szCs w:val="24"/>
        </w:rPr>
        <w:t>Ребята подготовили стихи под</w:t>
      </w:r>
    </w:p>
    <w:p w:rsidR="007F727D" w:rsidRDefault="007F727D" w:rsidP="007F727D">
      <w:pPr>
        <w:ind w:right="1558"/>
        <w:jc w:val="right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руководством учителей-логопедов</w:t>
      </w:r>
    </w:p>
    <w:p w:rsidR="007F727D" w:rsidRDefault="007F727D" w:rsidP="007F727D">
      <w:pPr>
        <w:ind w:right="1558"/>
        <w:jc w:val="right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Красниковой А.В. и </w:t>
      </w:r>
      <w:proofErr w:type="spellStart"/>
      <w:r>
        <w:rPr>
          <w:rFonts w:ascii="Times New Roman" w:hAnsi="Times New Roman" w:cs="Times New Roman"/>
          <w:b/>
          <w:i/>
          <w:color w:val="7030A0"/>
          <w:sz w:val="24"/>
          <w:szCs w:val="24"/>
        </w:rPr>
        <w:t>Опехтиной</w:t>
      </w:r>
      <w:proofErr w:type="spellEnd"/>
      <w:r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Н.А.</w:t>
      </w:r>
    </w:p>
    <w:p w:rsidR="007F727D" w:rsidRDefault="007F727D" w:rsidP="00A30AEC">
      <w:pPr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</w:p>
    <w:p w:rsidR="007F727D" w:rsidRDefault="007F727D" w:rsidP="00A30AEC">
      <w:pPr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</w:p>
    <w:p w:rsidR="006E01E0" w:rsidRPr="00A30AEC" w:rsidRDefault="007F727D" w:rsidP="007F727D">
      <w:pPr>
        <w:tabs>
          <w:tab w:val="left" w:pos="2796"/>
        </w:tabs>
        <w:rPr>
          <w:rFonts w:ascii="Times New Roman" w:hAnsi="Times New Roman" w:cs="Times New Roman"/>
          <w:sz w:val="24"/>
          <w:szCs w:val="24"/>
        </w:rPr>
      </w:pPr>
      <w:r w:rsidRPr="007F727D">
        <w:rPr>
          <w:rFonts w:ascii="Times New Roman" w:hAnsi="Times New Roman" w:cs="Times New Roman"/>
          <w:sz w:val="24"/>
          <w:szCs w:val="24"/>
        </w:rPr>
        <w:t>День космонавтики – важное событие в жизни нашей страны, и об этом должны знать дети. Тема космоса всегда интересна детям, поэтому педагоги никогда не оставляют её без внимания!</w:t>
      </w:r>
      <w:r w:rsidRPr="007F727D">
        <w:t xml:space="preserve">  </w:t>
      </w:r>
    </w:p>
    <w:p w:rsidR="00A30AEC" w:rsidRDefault="007F727D" w:rsidP="00A30AEC">
      <w:pPr>
        <w:tabs>
          <w:tab w:val="left" w:pos="2916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68160" behindDoc="1" locked="0" layoutInCell="1" allowOverlap="1">
            <wp:simplePos x="0" y="0"/>
            <wp:positionH relativeFrom="margin">
              <wp:posOffset>4078605</wp:posOffset>
            </wp:positionH>
            <wp:positionV relativeFrom="paragraph">
              <wp:posOffset>3810</wp:posOffset>
            </wp:positionV>
            <wp:extent cx="1935159" cy="1447800"/>
            <wp:effectExtent l="0" t="0" r="8255" b="0"/>
            <wp:wrapNone/>
            <wp:docPr id="38" name="Рисунок 38" descr="https://sun9-6.userapi.com/impf/_Cq59BFNTiJmYwV9s5k6FdJicaA-61CnbHav0g/Lbilpb6h3hw.jpg?size=1280x958&amp;quality=95&amp;sign=9d6605c7095f6edbf8bbaf61950b65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6.userapi.com/impf/_Cq59BFNTiJmYwV9s5k6FdJicaA-61CnbHav0g/Lbilpb6h3hw.jpg?size=1280x958&amp;quality=95&amp;sign=9d6605c7095f6edbf8bbaf61950b6505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159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margin">
              <wp:posOffset>1746885</wp:posOffset>
            </wp:positionH>
            <wp:positionV relativeFrom="page">
              <wp:posOffset>7772400</wp:posOffset>
            </wp:positionV>
            <wp:extent cx="2110740" cy="1582420"/>
            <wp:effectExtent l="0" t="0" r="3810" b="0"/>
            <wp:wrapNone/>
            <wp:docPr id="37" name="Рисунок 37" descr="https://sun9-51.userapi.com/impf/v083m2RPdyCWSYFUvcdEQNZzndFWc9Ip-lWwLA/TrRj2Pwtj7c.jpg?size=1040x780&amp;quality=95&amp;sign=ad1d2c835f6296b14e0174debfe660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51.userapi.com/impf/v083m2RPdyCWSYFUvcdEQNZzndFWc9Ip-lWwLA/TrRj2Pwtj7c.jpg?size=1040x780&amp;quality=95&amp;sign=ad1d2c835f6296b14e0174debfe6606a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582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margin">
              <wp:posOffset>-304800</wp:posOffset>
            </wp:positionH>
            <wp:positionV relativeFrom="page">
              <wp:posOffset>7769860</wp:posOffset>
            </wp:positionV>
            <wp:extent cx="1889760" cy="1413835"/>
            <wp:effectExtent l="0" t="0" r="0" b="0"/>
            <wp:wrapNone/>
            <wp:docPr id="32" name="Рисунок 32" descr="https://sun9-2.userapi.com/impf/l_b-FSSRSESbw_1kJY2ILQUMUGCfBDelzDv-Kw/Bm4BQmSnii8.jpg?size=1280x958&amp;quality=95&amp;sign=29c1ee4e9175b68c91f283d9c2b60d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2.userapi.com/impf/l_b-FSSRSESbw_1kJY2ILQUMUGCfBDelzDv-Kw/Bm4BQmSnii8.jpg?size=1280x958&amp;quality=95&amp;sign=29c1ee4e9175b68c91f283d9c2b60db3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413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0AEC" w:rsidRDefault="00A30AEC" w:rsidP="00A30AEC">
      <w:pPr>
        <w:tabs>
          <w:tab w:val="left" w:pos="2916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30AEC" w:rsidRDefault="00A30AEC" w:rsidP="00A30AEC">
      <w:pPr>
        <w:tabs>
          <w:tab w:val="left" w:pos="2916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30AEC" w:rsidRDefault="00A30AEC" w:rsidP="00A30AEC">
      <w:pPr>
        <w:tabs>
          <w:tab w:val="left" w:pos="2916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30AEC" w:rsidRDefault="00A30AEC" w:rsidP="007F727D">
      <w:pPr>
        <w:tabs>
          <w:tab w:val="left" w:pos="2916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F727D" w:rsidRDefault="007F727D" w:rsidP="007F727D">
      <w:pPr>
        <w:tabs>
          <w:tab w:val="left" w:pos="2916"/>
        </w:tabs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:rsidR="00D271B7" w:rsidRDefault="00F32A2D" w:rsidP="001C77E3">
      <w:pPr>
        <w:tabs>
          <w:tab w:val="left" w:pos="2916"/>
        </w:tabs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70208" behindDoc="1" locked="0" layoutInCell="1" allowOverlap="1">
            <wp:simplePos x="0" y="0"/>
            <wp:positionH relativeFrom="page">
              <wp:posOffset>236220</wp:posOffset>
            </wp:positionH>
            <wp:positionV relativeFrom="page">
              <wp:posOffset>1188720</wp:posOffset>
            </wp:positionV>
            <wp:extent cx="1537970" cy="217614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isspng-child-kindergarten-parent-education-family-father-mother-5b173494c6f030.6993945515282474448149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D8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24128" behindDoc="1" locked="0" layoutInCell="1" allowOverlap="1" wp14:anchorId="38176C54" wp14:editId="75A3A622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9040" cy="10675620"/>
            <wp:effectExtent l="0" t="0" r="381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532-ramka-podsnezhniki-pozdravleni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6B5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82144" behindDoc="0" locked="0" layoutInCell="1" allowOverlap="1" wp14:anchorId="761BED40" wp14:editId="28699900">
            <wp:simplePos x="0" y="0"/>
            <wp:positionH relativeFrom="column">
              <wp:posOffset>342900</wp:posOffset>
            </wp:positionH>
            <wp:positionV relativeFrom="paragraph">
              <wp:posOffset>-8255</wp:posOffset>
            </wp:positionV>
            <wp:extent cx="708660" cy="714038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upe_PNG10024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14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1B7" w:rsidRPr="00632069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Консультация для родителей</w:t>
      </w:r>
    </w:p>
    <w:p w:rsidR="00F32A2D" w:rsidRPr="00F32A2D" w:rsidRDefault="00F32A2D" w:rsidP="00F32A2D">
      <w:pPr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F32A2D">
        <w:rPr>
          <w:rFonts w:ascii="Times New Roman" w:hAnsi="Times New Roman" w:cs="Times New Roman"/>
          <w:b/>
          <w:i/>
          <w:color w:val="FF0000"/>
          <w:sz w:val="24"/>
          <w:szCs w:val="24"/>
        </w:rPr>
        <w:t>«По дороге в детский сад»</w:t>
      </w:r>
    </w:p>
    <w:p w:rsidR="00F32A2D" w:rsidRPr="00081107" w:rsidRDefault="00F32A2D" w:rsidP="00F32A2D">
      <w:pPr>
        <w:rPr>
          <w:rFonts w:ascii="Times New Roman" w:hAnsi="Times New Roman" w:cs="Times New Roman"/>
          <w:sz w:val="24"/>
          <w:szCs w:val="24"/>
        </w:rPr>
      </w:pPr>
      <w:r w:rsidRPr="00081107">
        <w:rPr>
          <w:rFonts w:ascii="Times New Roman" w:hAnsi="Times New Roman" w:cs="Times New Roman"/>
          <w:sz w:val="24"/>
          <w:szCs w:val="24"/>
        </w:rPr>
        <w:t>«Каждое утро одно и тоже – ребёнок не хочет идти в детский сад, а если идёт, то очень медленно» – сокрушается мама малыша. Как сделать так, чтобы дорога в детский сад стала интереснее, а утро добрым? Решение есть! Предложите ребёнку поиграть в одну из игр, перечисленных в статье. Здесь вы найдёте способы, которые ускорят движение, если ребёнок идёт медленно, речевые и познавательные игры отвлекут малыша от переживаний, связанных с детским садом, создадут благоприятный фон нового дня.</w:t>
      </w:r>
    </w:p>
    <w:p w:rsidR="00F32A2D" w:rsidRPr="00F32A2D" w:rsidRDefault="00F32A2D" w:rsidP="00F32A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2A2D">
        <w:rPr>
          <w:rFonts w:ascii="Times New Roman" w:hAnsi="Times New Roman" w:cs="Times New Roman"/>
          <w:b/>
          <w:sz w:val="24"/>
          <w:szCs w:val="24"/>
        </w:rPr>
        <w:t>Во что поиграть по дороге?</w:t>
      </w:r>
    </w:p>
    <w:p w:rsidR="00F32A2D" w:rsidRPr="00081107" w:rsidRDefault="00F32A2D" w:rsidP="00F32A2D">
      <w:pPr>
        <w:pStyle w:val="aa"/>
        <w:numPr>
          <w:ilvl w:val="0"/>
          <w:numId w:val="12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81107">
        <w:rPr>
          <w:rFonts w:ascii="Times New Roman" w:hAnsi="Times New Roman" w:cs="Times New Roman"/>
          <w:sz w:val="24"/>
          <w:szCs w:val="24"/>
        </w:rPr>
        <w:t>Понаблюдайте за сезонными изменениями природы. Обратите внимание малыша на то, как меняется цвет снега с приходом весны, цвет листьев, во что превращается почка, росточек, цветок.</w:t>
      </w:r>
    </w:p>
    <w:p w:rsidR="00F32A2D" w:rsidRPr="00081107" w:rsidRDefault="00F32A2D" w:rsidP="00F32A2D">
      <w:pPr>
        <w:pStyle w:val="aa"/>
        <w:numPr>
          <w:ilvl w:val="0"/>
          <w:numId w:val="12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081107">
        <w:rPr>
          <w:rFonts w:ascii="Times New Roman" w:hAnsi="Times New Roman" w:cs="Times New Roman"/>
          <w:sz w:val="24"/>
          <w:szCs w:val="24"/>
        </w:rPr>
        <w:t>Перечислите названия растений, встречающихся по пути, сравните их по размеру, найдите самое высокое или самое низкое, чем похожи и чем отличаются листья разных деревьев. Можно сравнить дома по высоте и длине.</w:t>
      </w:r>
    </w:p>
    <w:p w:rsidR="00F32A2D" w:rsidRPr="00081107" w:rsidRDefault="00F32A2D" w:rsidP="00F32A2D">
      <w:pPr>
        <w:pStyle w:val="aa"/>
        <w:numPr>
          <w:ilvl w:val="0"/>
          <w:numId w:val="12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081107">
        <w:rPr>
          <w:rFonts w:ascii="Times New Roman" w:hAnsi="Times New Roman" w:cs="Times New Roman"/>
          <w:sz w:val="24"/>
          <w:szCs w:val="24"/>
        </w:rPr>
        <w:t>Поиграйте в игру «Я вижу что-то…» (красное, квадратное, большое, полосатое). Задача: отгадать какой объект загадан.</w:t>
      </w:r>
    </w:p>
    <w:p w:rsidR="00F32A2D" w:rsidRPr="00081107" w:rsidRDefault="00F32A2D" w:rsidP="00F32A2D">
      <w:pPr>
        <w:pStyle w:val="aa"/>
        <w:numPr>
          <w:ilvl w:val="0"/>
          <w:numId w:val="12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081107">
        <w:rPr>
          <w:rFonts w:ascii="Times New Roman" w:hAnsi="Times New Roman" w:cs="Times New Roman"/>
          <w:sz w:val="24"/>
          <w:szCs w:val="24"/>
        </w:rPr>
        <w:t>Перечислите характеристики объектов, которые встречаются по пути: машина – чёрная, большая, быстрая; дом – высокий, кирпичный, тёплый.</w:t>
      </w:r>
    </w:p>
    <w:p w:rsidR="00F32A2D" w:rsidRPr="00081107" w:rsidRDefault="00F32A2D" w:rsidP="00F32A2D">
      <w:pPr>
        <w:pStyle w:val="aa"/>
        <w:numPr>
          <w:ilvl w:val="0"/>
          <w:numId w:val="12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081107">
        <w:rPr>
          <w:rFonts w:ascii="Times New Roman" w:hAnsi="Times New Roman" w:cs="Times New Roman"/>
          <w:sz w:val="24"/>
          <w:szCs w:val="24"/>
        </w:rPr>
        <w:t>Я знаю пять названий…В этой игре ребёнку нужно вспомнить предметы, относящиеся к заданной категории. Например, я знаю пять названий фруктов. Ребёнок перечисляет, а взрослый считает. Затем игроки меняются ролями.</w:t>
      </w:r>
    </w:p>
    <w:p w:rsidR="00F32A2D" w:rsidRPr="00081107" w:rsidRDefault="00F32A2D" w:rsidP="00F32A2D">
      <w:pPr>
        <w:pStyle w:val="aa"/>
        <w:numPr>
          <w:ilvl w:val="0"/>
          <w:numId w:val="12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081107">
        <w:rPr>
          <w:rFonts w:ascii="Times New Roman" w:hAnsi="Times New Roman" w:cs="Times New Roman"/>
          <w:sz w:val="24"/>
          <w:szCs w:val="24"/>
        </w:rPr>
        <w:t>«Что я вижу?» Перечисляйте по очереди всё, что видите вокруг: я вижу сосну, а я вижу горку и т.д.</w:t>
      </w:r>
    </w:p>
    <w:p w:rsidR="00F32A2D" w:rsidRPr="00081107" w:rsidRDefault="00F32A2D" w:rsidP="00F32A2D">
      <w:pPr>
        <w:pStyle w:val="aa"/>
        <w:numPr>
          <w:ilvl w:val="0"/>
          <w:numId w:val="12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081107">
        <w:rPr>
          <w:rFonts w:ascii="Times New Roman" w:hAnsi="Times New Roman" w:cs="Times New Roman"/>
          <w:sz w:val="24"/>
          <w:szCs w:val="24"/>
        </w:rPr>
        <w:t>Кто найдёт больше объектов из металла, камня, дерева, пластика?</w:t>
      </w:r>
    </w:p>
    <w:p w:rsidR="00F32A2D" w:rsidRPr="00081107" w:rsidRDefault="00F32A2D" w:rsidP="00F32A2D">
      <w:pPr>
        <w:pStyle w:val="aa"/>
        <w:numPr>
          <w:ilvl w:val="0"/>
          <w:numId w:val="12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081107">
        <w:rPr>
          <w:rFonts w:ascii="Times New Roman" w:hAnsi="Times New Roman" w:cs="Times New Roman"/>
          <w:sz w:val="24"/>
          <w:szCs w:val="24"/>
        </w:rPr>
        <w:t>«Четвёртый лишний». Назовите три слова из одной категории и одно из другой. Задача малыша определить лишнее слово и объяснить почему он так считает. К этой же теме относится игра «Назови одним словом». Взрослый произносит несколько слов, а ребёнок называет обобщающее слово, объединяющее их. Например: огурец, свёкла, помидор, лук – это овощи.</w:t>
      </w:r>
    </w:p>
    <w:p w:rsidR="00F32A2D" w:rsidRDefault="00F32A2D" w:rsidP="00F32A2D">
      <w:pPr>
        <w:rPr>
          <w:rFonts w:ascii="Times New Roman" w:hAnsi="Times New Roman" w:cs="Times New Roman"/>
          <w:sz w:val="24"/>
          <w:szCs w:val="24"/>
        </w:rPr>
      </w:pPr>
      <w:r w:rsidRPr="00081107">
        <w:rPr>
          <w:rFonts w:ascii="Times New Roman" w:hAnsi="Times New Roman" w:cs="Times New Roman"/>
          <w:sz w:val="24"/>
          <w:szCs w:val="24"/>
        </w:rPr>
        <w:t>С подобными играми дорога станет весёлой, познавательной и отвлечёт ребёнка от возможного беспокойства, связанного с посещением детского сада.</w:t>
      </w:r>
    </w:p>
    <w:p w:rsidR="00F32A2D" w:rsidRPr="00F32A2D" w:rsidRDefault="00F32A2D" w:rsidP="00F32A2D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F32A2D">
        <w:rPr>
          <w:rFonts w:ascii="Times New Roman" w:hAnsi="Times New Roman" w:cs="Times New Roman"/>
          <w:b/>
          <w:i/>
          <w:sz w:val="24"/>
          <w:szCs w:val="24"/>
        </w:rPr>
        <w:t>Подготовила воспитатель Привалова П.А.</w:t>
      </w:r>
    </w:p>
    <w:p w:rsidR="00F32A2D" w:rsidRPr="00081107" w:rsidRDefault="00F32A2D" w:rsidP="00F32A2D">
      <w:pPr>
        <w:rPr>
          <w:rFonts w:ascii="Times New Roman" w:hAnsi="Times New Roman" w:cs="Times New Roman"/>
          <w:sz w:val="24"/>
          <w:szCs w:val="24"/>
        </w:rPr>
      </w:pPr>
    </w:p>
    <w:p w:rsidR="001C77E3" w:rsidRPr="001C77E3" w:rsidRDefault="001C77E3" w:rsidP="001C77E3">
      <w:pPr>
        <w:jc w:val="right"/>
        <w:rPr>
          <w:rFonts w:ascii="Times New Roman" w:hAnsi="Times New Roman" w:cs="Times New Roman"/>
          <w:b/>
        </w:rPr>
      </w:pPr>
    </w:p>
    <w:sectPr w:rsidR="001C77E3" w:rsidRPr="001C77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5038" w:rsidRDefault="000A5038" w:rsidP="00EE341C">
      <w:pPr>
        <w:spacing w:after="0" w:line="240" w:lineRule="auto"/>
      </w:pPr>
      <w:r>
        <w:separator/>
      </w:r>
    </w:p>
  </w:endnote>
  <w:endnote w:type="continuationSeparator" w:id="0">
    <w:p w:rsidR="000A5038" w:rsidRDefault="000A5038" w:rsidP="00EE3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5038" w:rsidRDefault="000A5038" w:rsidP="00EE341C">
      <w:pPr>
        <w:spacing w:after="0" w:line="240" w:lineRule="auto"/>
      </w:pPr>
      <w:r>
        <w:separator/>
      </w:r>
    </w:p>
  </w:footnote>
  <w:footnote w:type="continuationSeparator" w:id="0">
    <w:p w:rsidR="000A5038" w:rsidRDefault="000A5038" w:rsidP="00EE34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4pt;height:11.4pt" o:bullet="t">
        <v:imagedata r:id="rId1" o:title="mso64C0"/>
      </v:shape>
    </w:pict>
  </w:numPicBullet>
  <w:abstractNum w:abstractNumId="0" w15:restartNumberingAfterBreak="0">
    <w:nsid w:val="04AA175D"/>
    <w:multiLevelType w:val="hybridMultilevel"/>
    <w:tmpl w:val="0976701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305B7"/>
    <w:multiLevelType w:val="hybridMultilevel"/>
    <w:tmpl w:val="CEB44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14E2B"/>
    <w:multiLevelType w:val="hybridMultilevel"/>
    <w:tmpl w:val="208E3B7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DAA0BF4"/>
    <w:multiLevelType w:val="hybridMultilevel"/>
    <w:tmpl w:val="5DC6CB1C"/>
    <w:lvl w:ilvl="0" w:tplc="FFD2B2C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4735C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82165A8"/>
    <w:multiLevelType w:val="hybridMultilevel"/>
    <w:tmpl w:val="58820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572F75"/>
    <w:multiLevelType w:val="hybridMultilevel"/>
    <w:tmpl w:val="EF2C24F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485146"/>
    <w:multiLevelType w:val="multilevel"/>
    <w:tmpl w:val="3F6EA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7A0CBE"/>
    <w:multiLevelType w:val="hybridMultilevel"/>
    <w:tmpl w:val="16BC8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F31583"/>
    <w:multiLevelType w:val="multilevel"/>
    <w:tmpl w:val="D7BE143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0FC4DD2"/>
    <w:multiLevelType w:val="hybridMultilevel"/>
    <w:tmpl w:val="57942C12"/>
    <w:lvl w:ilvl="0" w:tplc="FFD2B2C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F05208"/>
    <w:multiLevelType w:val="multilevel"/>
    <w:tmpl w:val="DDFEE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7"/>
  </w:num>
  <w:num w:numId="3">
    <w:abstractNumId w:val="9"/>
  </w:num>
  <w:num w:numId="4">
    <w:abstractNumId w:val="4"/>
  </w:num>
  <w:num w:numId="5">
    <w:abstractNumId w:val="0"/>
  </w:num>
  <w:num w:numId="6">
    <w:abstractNumId w:val="2"/>
  </w:num>
  <w:num w:numId="7">
    <w:abstractNumId w:val="8"/>
  </w:num>
  <w:num w:numId="8">
    <w:abstractNumId w:val="10"/>
  </w:num>
  <w:num w:numId="9">
    <w:abstractNumId w:val="3"/>
  </w:num>
  <w:num w:numId="10">
    <w:abstractNumId w:val="6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41C"/>
    <w:rsid w:val="0005214A"/>
    <w:rsid w:val="000758B8"/>
    <w:rsid w:val="00094D81"/>
    <w:rsid w:val="000A5038"/>
    <w:rsid w:val="000B1356"/>
    <w:rsid w:val="000B6FA0"/>
    <w:rsid w:val="000C1B3D"/>
    <w:rsid w:val="000E6E45"/>
    <w:rsid w:val="00103CF3"/>
    <w:rsid w:val="00104248"/>
    <w:rsid w:val="001306B5"/>
    <w:rsid w:val="001548AA"/>
    <w:rsid w:val="001A1194"/>
    <w:rsid w:val="001C3E61"/>
    <w:rsid w:val="001C77E3"/>
    <w:rsid w:val="001E2DE0"/>
    <w:rsid w:val="002010F2"/>
    <w:rsid w:val="00297369"/>
    <w:rsid w:val="00297C87"/>
    <w:rsid w:val="00362E0B"/>
    <w:rsid w:val="00376112"/>
    <w:rsid w:val="003A4341"/>
    <w:rsid w:val="003D733E"/>
    <w:rsid w:val="00476330"/>
    <w:rsid w:val="005441F6"/>
    <w:rsid w:val="006149BA"/>
    <w:rsid w:val="00625245"/>
    <w:rsid w:val="00632069"/>
    <w:rsid w:val="00692DFE"/>
    <w:rsid w:val="006A7E3E"/>
    <w:rsid w:val="006B5B31"/>
    <w:rsid w:val="006D3775"/>
    <w:rsid w:val="006E01E0"/>
    <w:rsid w:val="00760584"/>
    <w:rsid w:val="0076428C"/>
    <w:rsid w:val="007A0AB6"/>
    <w:rsid w:val="007A27F2"/>
    <w:rsid w:val="007D0F03"/>
    <w:rsid w:val="007F0240"/>
    <w:rsid w:val="007F24C3"/>
    <w:rsid w:val="007F727D"/>
    <w:rsid w:val="00813273"/>
    <w:rsid w:val="00854DA7"/>
    <w:rsid w:val="008A773F"/>
    <w:rsid w:val="008C6EF9"/>
    <w:rsid w:val="008F6490"/>
    <w:rsid w:val="0098643D"/>
    <w:rsid w:val="009B32E5"/>
    <w:rsid w:val="009B56D7"/>
    <w:rsid w:val="009F6946"/>
    <w:rsid w:val="00A04949"/>
    <w:rsid w:val="00A23CE5"/>
    <w:rsid w:val="00A30AEC"/>
    <w:rsid w:val="00AB1297"/>
    <w:rsid w:val="00AD730A"/>
    <w:rsid w:val="00B66EB4"/>
    <w:rsid w:val="00BA00EB"/>
    <w:rsid w:val="00C047C1"/>
    <w:rsid w:val="00C1147A"/>
    <w:rsid w:val="00C33159"/>
    <w:rsid w:val="00C71461"/>
    <w:rsid w:val="00CB05F2"/>
    <w:rsid w:val="00CB684B"/>
    <w:rsid w:val="00CF5E4C"/>
    <w:rsid w:val="00D01F05"/>
    <w:rsid w:val="00D02462"/>
    <w:rsid w:val="00D14767"/>
    <w:rsid w:val="00D271B7"/>
    <w:rsid w:val="00D87036"/>
    <w:rsid w:val="00E058BF"/>
    <w:rsid w:val="00E20013"/>
    <w:rsid w:val="00E34FF1"/>
    <w:rsid w:val="00E5558C"/>
    <w:rsid w:val="00E84384"/>
    <w:rsid w:val="00EE341C"/>
    <w:rsid w:val="00EE3A88"/>
    <w:rsid w:val="00EF4E29"/>
    <w:rsid w:val="00F32A2D"/>
    <w:rsid w:val="00F54762"/>
    <w:rsid w:val="00FE5054"/>
    <w:rsid w:val="00FF2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134E2"/>
  <w15:chartTrackingRefBased/>
  <w15:docId w15:val="{04D9A4A5-365C-40E5-8A57-B5B75C8E9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E341C"/>
    <w:pPr>
      <w:spacing w:after="200" w:line="276" w:lineRule="auto"/>
    </w:pPr>
  </w:style>
  <w:style w:type="paragraph" w:styleId="3">
    <w:name w:val="heading 3"/>
    <w:basedOn w:val="a"/>
    <w:link w:val="30"/>
    <w:uiPriority w:val="9"/>
    <w:qFormat/>
    <w:rsid w:val="001C77E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341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E341C"/>
  </w:style>
  <w:style w:type="paragraph" w:styleId="a6">
    <w:name w:val="footer"/>
    <w:basedOn w:val="a"/>
    <w:link w:val="a7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E341C"/>
  </w:style>
  <w:style w:type="paragraph" w:styleId="a8">
    <w:name w:val="Normal (Web)"/>
    <w:basedOn w:val="a"/>
    <w:uiPriority w:val="99"/>
    <w:unhideWhenUsed/>
    <w:rsid w:val="00632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D733E"/>
    <w:rPr>
      <w:b/>
      <w:bCs/>
    </w:rPr>
  </w:style>
  <w:style w:type="paragraph" w:styleId="aa">
    <w:name w:val="List Paragraph"/>
    <w:basedOn w:val="a"/>
    <w:uiPriority w:val="34"/>
    <w:qFormat/>
    <w:rsid w:val="00D02462"/>
    <w:pPr>
      <w:ind w:left="720"/>
      <w:contextualSpacing/>
    </w:pPr>
  </w:style>
  <w:style w:type="paragraph" w:styleId="ab">
    <w:name w:val="No Spacing"/>
    <w:uiPriority w:val="1"/>
    <w:qFormat/>
    <w:rsid w:val="00813273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813273"/>
  </w:style>
  <w:style w:type="paragraph" w:styleId="ac">
    <w:name w:val="Balloon Text"/>
    <w:basedOn w:val="a"/>
    <w:link w:val="ad"/>
    <w:uiPriority w:val="99"/>
    <w:semiHidden/>
    <w:unhideWhenUsed/>
    <w:rsid w:val="00D870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87036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1C77E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2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7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hyperlink" Target="https://vk.com/feed?section=search&amp;q=%23%D0%92%D0%90%D0%93%D0%9E%D0%9D%D0%A7%D0%98%D0%9A%D0%94%D0%9E%D0%91%D0%A0%D0%90" TargetMode="Externa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/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642</Words>
  <Characters>3663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Maxim Kashtanov</cp:lastModifiedBy>
  <cp:revision>2</cp:revision>
  <cp:lastPrinted>2020-09-08T17:43:00Z</cp:lastPrinted>
  <dcterms:created xsi:type="dcterms:W3CDTF">2022-04-12T16:02:00Z</dcterms:created>
  <dcterms:modified xsi:type="dcterms:W3CDTF">2022-04-12T16:02:00Z</dcterms:modified>
</cp:coreProperties>
</file>