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2E0E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</w:pPr>
      <w:r w:rsidRPr="00863FCE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28 поводов показать ребёнка логопеду и 8 игр для развития речи</w:t>
      </w:r>
    </w:p>
    <w:p w14:paraId="6EB6BE80" w14:textId="0C101396" w:rsidR="00863FCE" w:rsidRPr="00863FCE" w:rsidRDefault="00863FCE" w:rsidP="00863FCE">
      <w:pPr>
        <w:jc w:val="both"/>
        <w:rPr>
          <w:rFonts w:ascii="Times New Roman" w:hAnsi="Times New Roman" w:cs="Times New Roman"/>
          <w:sz w:val="40"/>
          <w:szCs w:val="40"/>
        </w:rPr>
      </w:pPr>
      <w:r w:rsidRPr="00863FCE">
        <w:rPr>
          <w:rFonts w:ascii="Times New Roman" w:hAnsi="Times New Roman" w:cs="Times New Roman"/>
          <w:sz w:val="40"/>
          <w:szCs w:val="40"/>
        </w:rPr>
        <w:drawing>
          <wp:inline distT="0" distB="0" distL="0" distR="0" wp14:anchorId="619D1377" wp14:editId="2A79571F">
            <wp:extent cx="5619750" cy="381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3885" w14:textId="6D26F85E" w:rsidR="00863FCE" w:rsidRPr="00863FCE" w:rsidRDefault="00863FCE" w:rsidP="00863FCE">
      <w:p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 xml:space="preserve">Наблюдать за развитием речи ребенка очень интересно: сначала он забавно </w:t>
      </w:r>
      <w:proofErr w:type="spellStart"/>
      <w:r w:rsidRPr="00863FCE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863FCE">
        <w:rPr>
          <w:rFonts w:ascii="Times New Roman" w:hAnsi="Times New Roman" w:cs="Times New Roman"/>
          <w:sz w:val="28"/>
          <w:szCs w:val="28"/>
        </w:rPr>
        <w:t xml:space="preserve">, потом произносит первое очаровательное «мама», а следом у него появляется собственный интересный язык, который понимает только он сам и родители. Но как не пропустить тревожные звоночки и понять, нужна ли помощь логопеда? </w:t>
      </w:r>
    </w:p>
    <w:p w14:paraId="5700489E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Логопедический календарь: когда бежать к логопеду</w:t>
      </w:r>
    </w:p>
    <w:p w14:paraId="40EEAA71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Первый раз к логопеду можно сходить, когда ребенку исполнится три года. Специалист не только определит уровень речевого развития, но и даст рекомендации, как правильно работать над развитием речи. Если вовремя обратиться к специалисту, в будущем это поможет избежать возможных проблем в формировании речевых навыков.</w:t>
      </w:r>
    </w:p>
    <w:p w14:paraId="1F0D911C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Но и до похода к логопеду вы можете проверить, достаточно ли правильно развивается речь ребенка. Вот примерный календарь «красных флажков» — если замечаете какие-то из этих признаков, обратитесь к специалисту:</w:t>
      </w:r>
    </w:p>
    <w:p w14:paraId="752D2554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3F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года</w:t>
      </w:r>
    </w:p>
    <w:p w14:paraId="5FFDFEBA" w14:textId="77777777" w:rsidR="00863FCE" w:rsidRPr="00863FCE" w:rsidRDefault="00863FCE" w:rsidP="00863FC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нет звукоподражаний, слов, простых фраз;</w:t>
      </w:r>
    </w:p>
    <w:p w14:paraId="2E21FF1C" w14:textId="77777777" w:rsidR="00863FCE" w:rsidRPr="00863FCE" w:rsidRDefault="00863FCE" w:rsidP="00863FC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не понимает речь взрослого.</w:t>
      </w:r>
    </w:p>
    <w:p w14:paraId="6944B155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3FC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3 года</w:t>
      </w:r>
    </w:p>
    <w:p w14:paraId="0B53F3C2" w14:textId="77777777" w:rsidR="00863FCE" w:rsidRPr="00863FCE" w:rsidRDefault="00863FCE" w:rsidP="00863FC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не говорит фразы;</w:t>
      </w:r>
    </w:p>
    <w:p w14:paraId="2EBAFFD7" w14:textId="77777777" w:rsidR="00863FCE" w:rsidRPr="00863FCE" w:rsidRDefault="00863FCE" w:rsidP="00863FC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плохо понимает обращённую речь;</w:t>
      </w:r>
    </w:p>
    <w:p w14:paraId="56F5B4F2" w14:textId="77777777" w:rsidR="00863FCE" w:rsidRPr="00863FCE" w:rsidRDefault="00863FCE" w:rsidP="00863FC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говорит на «тарабарском»;</w:t>
      </w:r>
    </w:p>
    <w:p w14:paraId="2B2B7996" w14:textId="77777777" w:rsidR="00863FCE" w:rsidRPr="00863FCE" w:rsidRDefault="00863FCE" w:rsidP="00863FC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коммуникация неэффективна.</w:t>
      </w:r>
    </w:p>
    <w:p w14:paraId="3DE448E2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3F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4 года</w:t>
      </w:r>
    </w:p>
    <w:p w14:paraId="79CCD453" w14:textId="77777777" w:rsidR="00863FCE" w:rsidRPr="00863FCE" w:rsidRDefault="00863FCE" w:rsidP="00863FC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смягчает свистящие;</w:t>
      </w:r>
    </w:p>
    <w:p w14:paraId="41FA6645" w14:textId="77777777" w:rsidR="00863FCE" w:rsidRPr="00863FCE" w:rsidRDefault="00863FCE" w:rsidP="00863FC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шипящие не сформировались;</w:t>
      </w:r>
    </w:p>
    <w:p w14:paraId="3E32311E" w14:textId="77777777" w:rsidR="00863FCE" w:rsidRPr="00863FCE" w:rsidRDefault="00863FCE" w:rsidP="00863FC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смягчённая, невнятная и </w:t>
      </w:r>
      <w:proofErr w:type="spellStart"/>
      <w:r w:rsidRPr="00863FCE">
        <w:rPr>
          <w:rFonts w:ascii="Times New Roman" w:hAnsi="Times New Roman" w:cs="Times New Roman"/>
          <w:sz w:val="28"/>
          <w:szCs w:val="28"/>
        </w:rPr>
        <w:t>аграмматичная</w:t>
      </w:r>
      <w:proofErr w:type="spellEnd"/>
      <w:r w:rsidRPr="00863FCE">
        <w:rPr>
          <w:rFonts w:ascii="Times New Roman" w:hAnsi="Times New Roman" w:cs="Times New Roman"/>
          <w:sz w:val="28"/>
          <w:szCs w:val="28"/>
        </w:rPr>
        <w:t xml:space="preserve"> речь;</w:t>
      </w:r>
    </w:p>
    <w:p w14:paraId="269333C0" w14:textId="77777777" w:rsidR="00863FCE" w:rsidRPr="00863FCE" w:rsidRDefault="00863FCE" w:rsidP="00863FC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бедный словарный запас;</w:t>
      </w:r>
    </w:p>
    <w:p w14:paraId="78351D25" w14:textId="77777777" w:rsidR="00863FCE" w:rsidRPr="00863FCE" w:rsidRDefault="00863FCE" w:rsidP="00863FC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неправильно произносит более 5 звуков;</w:t>
      </w:r>
    </w:p>
    <w:p w14:paraId="28AC10D3" w14:textId="77777777" w:rsidR="00863FCE" w:rsidRPr="00863FCE" w:rsidRDefault="00863FCE" w:rsidP="00863FCE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проблемы с ответами на простые вопросы: молчит, неохотно общается, хотя говорить умеет.</w:t>
      </w:r>
    </w:p>
    <w:p w14:paraId="6C0E3635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3F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5 лет</w:t>
      </w:r>
    </w:p>
    <w:p w14:paraId="78427AFF" w14:textId="77777777" w:rsidR="00863FCE" w:rsidRPr="00863FCE" w:rsidRDefault="00863FCE" w:rsidP="00863FC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нарушено звукопроизношение, нечёткое произношение звуков;</w:t>
      </w:r>
    </w:p>
    <w:p w14:paraId="297590A2" w14:textId="77777777" w:rsidR="00863FCE" w:rsidRPr="00863FCE" w:rsidRDefault="00863FCE" w:rsidP="00863FC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замены звуков;</w:t>
      </w:r>
    </w:p>
    <w:p w14:paraId="1E3A6468" w14:textId="77777777" w:rsidR="00863FCE" w:rsidRPr="00863FCE" w:rsidRDefault="00863FCE" w:rsidP="00863FC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бедный словарный запас;</w:t>
      </w:r>
    </w:p>
    <w:p w14:paraId="412A9D2F" w14:textId="77777777" w:rsidR="00863FCE" w:rsidRPr="00863FCE" w:rsidRDefault="00863FCE" w:rsidP="00863FC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затруднения в пересказе знакомых сказок, мультфильмов;</w:t>
      </w:r>
    </w:p>
    <w:p w14:paraId="1ADCDEC8" w14:textId="77777777" w:rsidR="00863FCE" w:rsidRPr="00863FCE" w:rsidRDefault="00863FCE" w:rsidP="00863FC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переставляет звуки и слоги в словах, делает ошибки в окончаниях.</w:t>
      </w:r>
    </w:p>
    <w:p w14:paraId="265B55CE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3FCE">
        <w:rPr>
          <w:rFonts w:ascii="Times New Roman" w:hAnsi="Times New Roman" w:cs="Times New Roman"/>
          <w:b/>
          <w:bCs/>
          <w:color w:val="FF0000"/>
          <w:sz w:val="28"/>
          <w:szCs w:val="28"/>
        </w:rPr>
        <w:t>6 лет</w:t>
      </w:r>
    </w:p>
    <w:p w14:paraId="18F78DB0" w14:textId="77777777" w:rsidR="00863FCE" w:rsidRPr="00863FCE" w:rsidRDefault="00863FCE" w:rsidP="00863FC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нарушено произношение хотя бы 1–2 звуков;</w:t>
      </w:r>
    </w:p>
    <w:p w14:paraId="6C036836" w14:textId="77777777" w:rsidR="00863FCE" w:rsidRPr="00863FCE" w:rsidRDefault="00863FCE" w:rsidP="00863FC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не определяет первый и последний звук в слове;</w:t>
      </w:r>
    </w:p>
    <w:p w14:paraId="59C1C033" w14:textId="77777777" w:rsidR="00863FCE" w:rsidRPr="00863FCE" w:rsidRDefault="00863FCE" w:rsidP="00863FC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 xml:space="preserve">говорит короткими </w:t>
      </w:r>
      <w:proofErr w:type="spellStart"/>
      <w:r w:rsidRPr="00863FCE">
        <w:rPr>
          <w:rFonts w:ascii="Times New Roman" w:hAnsi="Times New Roman" w:cs="Times New Roman"/>
          <w:sz w:val="28"/>
          <w:szCs w:val="28"/>
        </w:rPr>
        <w:t>аграмматичными</w:t>
      </w:r>
      <w:proofErr w:type="spellEnd"/>
      <w:r w:rsidRPr="00863FCE">
        <w:rPr>
          <w:rFonts w:ascii="Times New Roman" w:hAnsi="Times New Roman" w:cs="Times New Roman"/>
          <w:sz w:val="28"/>
          <w:szCs w:val="28"/>
        </w:rPr>
        <w:t xml:space="preserve"> фразами;</w:t>
      </w:r>
    </w:p>
    <w:p w14:paraId="78F7439C" w14:textId="77777777" w:rsidR="00863FCE" w:rsidRPr="00863FCE" w:rsidRDefault="00863FCE" w:rsidP="00863FC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нет обобщающих понятий;</w:t>
      </w:r>
    </w:p>
    <w:p w14:paraId="40E9A4C5" w14:textId="77777777" w:rsidR="00863FCE" w:rsidRPr="00863FCE" w:rsidRDefault="00863FCE" w:rsidP="00863FC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не определяет «направо», «налево»;</w:t>
      </w:r>
    </w:p>
    <w:p w14:paraId="5E62DF06" w14:textId="77777777" w:rsidR="00863FCE" w:rsidRPr="00863FCE" w:rsidRDefault="00863FCE" w:rsidP="00863FC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не запоминает буквы, цифры, стихотворения;</w:t>
      </w:r>
    </w:p>
    <w:p w14:paraId="1212D1A2" w14:textId="77777777" w:rsidR="00863FCE" w:rsidRPr="00863FCE" w:rsidRDefault="00863FCE" w:rsidP="00863FCE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не составляет простую историю по сюжетной картинке.</w:t>
      </w:r>
    </w:p>
    <w:p w14:paraId="7700EF44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28"/>
          <w:szCs w:val="28"/>
        </w:rPr>
      </w:pPr>
      <w:r w:rsidRPr="00863FCE">
        <w:rPr>
          <w:rFonts w:ascii="Times New Roman" w:hAnsi="Times New Roman" w:cs="Times New Roman"/>
          <w:sz w:val="28"/>
          <w:szCs w:val="28"/>
        </w:rPr>
        <w:t>Конечно, календарь этот примерный — паниковать, если замечаете у ребенка какой-то из этих признаков, сразу не стоит. Для начала можно попробовать самостоятельно позаниматься с ребенком. Например, в формате игры.</w:t>
      </w:r>
    </w:p>
    <w:p w14:paraId="79E8057A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863FC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Игры для улучшения дикции</w:t>
      </w:r>
    </w:p>
    <w:p w14:paraId="55270A3C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Предложенные упражнения можно делать в любых условиях — дома, в дороге, между выполнением домашней работы. Занимают они совсем мало времени, зато пользы от них много.</w:t>
      </w:r>
    </w:p>
    <w:p w14:paraId="55C095CF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lastRenderedPageBreak/>
        <w:t>«Карусель»</w:t>
      </w:r>
    </w:p>
    <w:p w14:paraId="58400342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Пусть ребенок «покатает» язык на «карусели» в разных направлениях:</w:t>
      </w:r>
    </w:p>
    <w:p w14:paraId="2AC9EBBF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Рот широко открыт. Напряженный язык тянется изо всех сил вперед. Удерживать положение под счет до десяти;</w:t>
      </w:r>
    </w:p>
    <w:p w14:paraId="1F65C007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Рот широко открыт. Ставим язык за верхние зубы, затем за нижние зубы. Язык совершает движения вверх-вниз под счет до восьми;</w:t>
      </w:r>
    </w:p>
    <w:p w14:paraId="1D848484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Зубы сомкнуты. Сначала губы вытягиваются вперед, имитируя произношение звука [у], затем губы растягиваются в широкой улыбке, имитируя произношение звука [и]. Губы вытягиваются вперед и растягиваются в улыбке поочередно под счет до восьми.</w:t>
      </w:r>
    </w:p>
    <w:p w14:paraId="7FDC89BA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«Опера»</w:t>
      </w:r>
    </w:p>
    <w:p w14:paraId="4A9C933D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Научите ребенка контролировать речевое дыхание:</w:t>
      </w:r>
    </w:p>
    <w:p w14:paraId="73C96FF0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Руки на животе. Попросите сделать глубокий вдох носом (контролируйте, чтобы в момент добора воздуха плечи не поднимались) — ученик должен почувствовать, как «раздувается» область чуть выше живота — диафрагма.</w:t>
      </w:r>
    </w:p>
    <w:p w14:paraId="11D82FCB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 xml:space="preserve">Попросите на выдохе как можно плавнее тянуть гласный звук [А] до тех пор, пока воздух не закончится. Время </w:t>
      </w:r>
      <w:proofErr w:type="spellStart"/>
      <w:r w:rsidRPr="00863FCE">
        <w:rPr>
          <w:rFonts w:ascii="Times New Roman" w:hAnsi="Times New Roman" w:cs="Times New Roman"/>
          <w:sz w:val="32"/>
          <w:szCs w:val="32"/>
        </w:rPr>
        <w:t>пропевания</w:t>
      </w:r>
      <w:proofErr w:type="spellEnd"/>
      <w:r w:rsidRPr="00863FCE">
        <w:rPr>
          <w:rFonts w:ascii="Times New Roman" w:hAnsi="Times New Roman" w:cs="Times New Roman"/>
          <w:sz w:val="32"/>
          <w:szCs w:val="32"/>
        </w:rPr>
        <w:t xml:space="preserve"> звука можно засечь с помощью секундомера. У ребенка есть три попытки. Самое продолжительное время </w:t>
      </w:r>
      <w:proofErr w:type="spellStart"/>
      <w:r w:rsidRPr="00863FCE">
        <w:rPr>
          <w:rFonts w:ascii="Times New Roman" w:hAnsi="Times New Roman" w:cs="Times New Roman"/>
          <w:sz w:val="32"/>
          <w:szCs w:val="32"/>
        </w:rPr>
        <w:t>пропевания</w:t>
      </w:r>
      <w:proofErr w:type="spellEnd"/>
      <w:r w:rsidRPr="00863FCE">
        <w:rPr>
          <w:rFonts w:ascii="Times New Roman" w:hAnsi="Times New Roman" w:cs="Times New Roman"/>
          <w:sz w:val="32"/>
          <w:szCs w:val="32"/>
        </w:rPr>
        <w:t xml:space="preserve"> занесите в таблицу рекордов, пусть на следующий день ребенок попробует побить собственный рекорд.</w:t>
      </w:r>
    </w:p>
    <w:p w14:paraId="2DAE3DE9" w14:textId="70E28958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 wp14:anchorId="62009A44" wp14:editId="5CC79D18">
            <wp:extent cx="5619750" cy="381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9793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«Пушечный выстрел»</w:t>
      </w:r>
    </w:p>
    <w:p w14:paraId="654C9E58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Сделать глубокий вдох носом и на выдохе резко произнести слоги. Стараться произносить так, чтобы согласный звук звучал как можно дольше, а гласный звук — короче.</w:t>
      </w:r>
    </w:p>
    <w:p w14:paraId="47637BCC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ФО ФА ФУ ФЭ ФЫ </w:t>
      </w:r>
    </w:p>
    <w:p w14:paraId="4E91152E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ВО ВА ВУ ВЭ ВЫ </w:t>
      </w:r>
    </w:p>
    <w:p w14:paraId="2EE657E9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И пары слогов:</w:t>
      </w:r>
    </w:p>
    <w:p w14:paraId="55C74316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ФО-ВО ФА-ВА ФУ-ВУ ФЭ-ВЭ ФЫ-ВЫ</w:t>
      </w:r>
    </w:p>
    <w:p w14:paraId="58657ABB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«Карандаш»</w:t>
      </w:r>
    </w:p>
    <w:p w14:paraId="48224CAC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Зажать между зубами карандаш и произнести короткую фразу. Лучше, чтобы это была не скороговорка.</w:t>
      </w:r>
    </w:p>
    <w:p w14:paraId="66E43C2C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Упражнения выполняю,</w:t>
      </w:r>
    </w:p>
    <w:p w14:paraId="5CE54E15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Речь свою я улучшаю.</w:t>
      </w:r>
    </w:p>
    <w:p w14:paraId="63F15D42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Затем достать карандаш и произнести эту же фразу, но уже без карандаша.</w:t>
      </w:r>
    </w:p>
    <w:p w14:paraId="3D93A0D1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«Скороговорки»</w:t>
      </w:r>
    </w:p>
    <w:p w14:paraId="638D44B8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lastRenderedPageBreak/>
        <w:t>Произнести скороговорку по слогам, тщательно артикулируя каждый звук: «От то-по-та ко-</w:t>
      </w:r>
      <w:proofErr w:type="spellStart"/>
      <w:r w:rsidRPr="00863FCE">
        <w:rPr>
          <w:rFonts w:ascii="Times New Roman" w:hAnsi="Times New Roman" w:cs="Times New Roman"/>
          <w:sz w:val="32"/>
          <w:szCs w:val="32"/>
        </w:rPr>
        <w:t>пыт</w:t>
      </w:r>
      <w:proofErr w:type="spellEnd"/>
      <w:r w:rsidRPr="00863FCE">
        <w:rPr>
          <w:rFonts w:ascii="Times New Roman" w:hAnsi="Times New Roman" w:cs="Times New Roman"/>
          <w:sz w:val="32"/>
          <w:szCs w:val="32"/>
        </w:rPr>
        <w:t xml:space="preserve"> пыль по </w:t>
      </w:r>
      <w:proofErr w:type="spellStart"/>
      <w:r w:rsidRPr="00863FCE">
        <w:rPr>
          <w:rFonts w:ascii="Times New Roman" w:hAnsi="Times New Roman" w:cs="Times New Roman"/>
          <w:sz w:val="32"/>
          <w:szCs w:val="32"/>
        </w:rPr>
        <w:t>по-лю</w:t>
      </w:r>
      <w:proofErr w:type="spellEnd"/>
      <w:r w:rsidRPr="00863F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3FCE">
        <w:rPr>
          <w:rFonts w:ascii="Times New Roman" w:hAnsi="Times New Roman" w:cs="Times New Roman"/>
          <w:sz w:val="32"/>
          <w:szCs w:val="32"/>
        </w:rPr>
        <w:t>ле-тит</w:t>
      </w:r>
      <w:proofErr w:type="spellEnd"/>
      <w:r w:rsidRPr="00863FCE">
        <w:rPr>
          <w:rFonts w:ascii="Times New Roman" w:hAnsi="Times New Roman" w:cs="Times New Roman"/>
          <w:sz w:val="32"/>
          <w:szCs w:val="32"/>
        </w:rPr>
        <w:t>». Несколько раз медленно, по слогам, произнести скороговорку. Затем прочитать скороговорку с той скоростью, с которой ребенок обычно говорит. После нескольких закреплений произнести скороговорку на максимальной скорости.</w:t>
      </w:r>
    </w:p>
    <w:p w14:paraId="3D923C08" w14:textId="56C958B0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4C2AFAF8" wp14:editId="1EF9233B">
            <wp:extent cx="5619750" cy="381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7635F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«Стоп-кадр!»</w:t>
      </w:r>
    </w:p>
    <w:p w14:paraId="0B9BF108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 xml:space="preserve">Это упражнение полезно детям, которые «проглатывают окончания» в словах. Поиграйте с ребенком, якобы он является персонажем фильма. И режиссер фильма решил замедлить сцену, как в фильме «Матрица». Ребенок должен замедлить свою речь и говорить медленно, тщательно артикулируя каждый звук речи. И вместо «Я сделал уроки» ребенок </w:t>
      </w:r>
      <w:proofErr w:type="gramStart"/>
      <w:r w:rsidRPr="00863FCE">
        <w:rPr>
          <w:rFonts w:ascii="Times New Roman" w:hAnsi="Times New Roman" w:cs="Times New Roman"/>
          <w:sz w:val="32"/>
          <w:szCs w:val="32"/>
        </w:rPr>
        <w:t>произнесет</w:t>
      </w:r>
      <w:proofErr w:type="gramEnd"/>
      <w:r w:rsidRPr="00863FCE">
        <w:rPr>
          <w:rFonts w:ascii="Times New Roman" w:hAnsi="Times New Roman" w:cs="Times New Roman"/>
          <w:sz w:val="32"/>
          <w:szCs w:val="32"/>
        </w:rPr>
        <w:t xml:space="preserve"> «Я-я-я </w:t>
      </w:r>
      <w:proofErr w:type="spellStart"/>
      <w:r w:rsidRPr="00863FCE">
        <w:rPr>
          <w:rFonts w:ascii="Times New Roman" w:hAnsi="Times New Roman" w:cs="Times New Roman"/>
          <w:sz w:val="32"/>
          <w:szCs w:val="32"/>
        </w:rPr>
        <w:t>сде</w:t>
      </w:r>
      <w:proofErr w:type="spellEnd"/>
      <w:r w:rsidRPr="00863FCE">
        <w:rPr>
          <w:rFonts w:ascii="Times New Roman" w:hAnsi="Times New Roman" w:cs="Times New Roman"/>
          <w:sz w:val="32"/>
          <w:szCs w:val="32"/>
        </w:rPr>
        <w:t>-е-е-ла-а-а-л у-у-у-</w:t>
      </w:r>
      <w:proofErr w:type="spellStart"/>
      <w:r w:rsidRPr="00863FCE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863FCE">
        <w:rPr>
          <w:rFonts w:ascii="Times New Roman" w:hAnsi="Times New Roman" w:cs="Times New Roman"/>
          <w:sz w:val="32"/>
          <w:szCs w:val="32"/>
        </w:rPr>
        <w:t>-о-о-</w:t>
      </w:r>
      <w:proofErr w:type="spellStart"/>
      <w:r w:rsidRPr="00863FCE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863FCE">
        <w:rPr>
          <w:rFonts w:ascii="Times New Roman" w:hAnsi="Times New Roman" w:cs="Times New Roman"/>
          <w:sz w:val="32"/>
          <w:szCs w:val="32"/>
        </w:rPr>
        <w:t>-и-и».</w:t>
      </w:r>
    </w:p>
    <w:p w14:paraId="787A7840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«Прогулка по мосту»</w:t>
      </w:r>
    </w:p>
    <w:p w14:paraId="0D641FDF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 xml:space="preserve">Выложить на полу из подручных предметов — листов бумаги, носков, обувных стелек — воображаемый мост. Предложить ребенку пройти по импровизированному мосту, смотря прямо и проговаривая строчки из знакомого стихотворения. Пусть ребенок </w:t>
      </w:r>
      <w:r w:rsidRPr="00863FCE">
        <w:rPr>
          <w:rFonts w:ascii="Times New Roman" w:hAnsi="Times New Roman" w:cs="Times New Roman"/>
          <w:sz w:val="32"/>
          <w:szCs w:val="32"/>
        </w:rPr>
        <w:lastRenderedPageBreak/>
        <w:t>следит за осанкой. Когда спина выпрямлена, речевое дыхание становится более расслабленным и спокойным.</w:t>
      </w:r>
    </w:p>
    <w:p w14:paraId="552761C9" w14:textId="77777777" w:rsidR="00863FCE" w:rsidRPr="00863FCE" w:rsidRDefault="00863FCE" w:rsidP="00863FCE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«Прием, прием!»</w:t>
      </w:r>
    </w:p>
    <w:p w14:paraId="2B160895" w14:textId="4AB7182B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Ребенок прижимает одну ладонь к уху, вторую подносит к губам. В этом положении надо произносить отдельные звуки, затем слоги и целые слова. Это упражнение помогает сконцентрироваться на произношении и услышать звучание собственной речи.</w:t>
      </w:r>
    </w:p>
    <w:p w14:paraId="07540BDB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 xml:space="preserve">Речевое развитие — длительный и сложный процесс. В него входит обогащение словарного запаса, правильное поэтапное произношение звуков, формирование фонематического слуха, развитие грамматических конструкций и связной речи. У каждого ребенка этап развития речи формируется </w:t>
      </w:r>
      <w:proofErr w:type="gramStart"/>
      <w:r w:rsidRPr="00863FCE">
        <w:rPr>
          <w:rFonts w:ascii="Times New Roman" w:hAnsi="Times New Roman" w:cs="Times New Roman"/>
          <w:sz w:val="32"/>
          <w:szCs w:val="32"/>
        </w:rPr>
        <w:t>по разному</w:t>
      </w:r>
      <w:proofErr w:type="gramEnd"/>
      <w:r w:rsidRPr="00863FCE">
        <w:rPr>
          <w:rFonts w:ascii="Times New Roman" w:hAnsi="Times New Roman" w:cs="Times New Roman"/>
          <w:sz w:val="32"/>
          <w:szCs w:val="32"/>
        </w:rPr>
        <w:t>: у кого-то быстрее, кто-то сталкивается со сложностями. Если сомневаетесь, стоит ли идти к логопеду прямо сейчас, послушайте подкаст от «</w:t>
      </w:r>
      <w:proofErr w:type="spellStart"/>
      <w:r w:rsidRPr="00863FCE">
        <w:rPr>
          <w:rFonts w:ascii="Times New Roman" w:hAnsi="Times New Roman" w:cs="Times New Roman"/>
          <w:sz w:val="32"/>
          <w:szCs w:val="32"/>
        </w:rPr>
        <w:t>Тетрики</w:t>
      </w:r>
      <w:proofErr w:type="spellEnd"/>
      <w:r w:rsidRPr="00863FCE">
        <w:rPr>
          <w:rFonts w:ascii="Times New Roman" w:hAnsi="Times New Roman" w:cs="Times New Roman"/>
          <w:sz w:val="32"/>
          <w:szCs w:val="32"/>
        </w:rPr>
        <w:t>» — здесь специалист рассказывает, что делать, если ребенку не даются некоторые звуки, получится ли справиться самостоятельно и в каких случаях все-таки нужны занятия с логопедом:</w:t>
      </w:r>
    </w:p>
    <w:p w14:paraId="3E578E3A" w14:textId="77777777" w:rsidR="00863FCE" w:rsidRPr="00863FCE" w:rsidRDefault="00863FCE" w:rsidP="00863FCE">
      <w:pPr>
        <w:jc w:val="both"/>
        <w:rPr>
          <w:rFonts w:ascii="Times New Roman" w:hAnsi="Times New Roman" w:cs="Times New Roman"/>
          <w:sz w:val="32"/>
          <w:szCs w:val="32"/>
        </w:rPr>
      </w:pPr>
      <w:r w:rsidRPr="00863FCE">
        <w:rPr>
          <w:rFonts w:ascii="Times New Roman" w:hAnsi="Times New Roman" w:cs="Times New Roman"/>
          <w:sz w:val="32"/>
          <w:szCs w:val="32"/>
        </w:rPr>
        <w:t>Ваша главная задача как родителей — не сравнивать ребенка с другими, а стараться помочь: замечать «красные флаги», делать артикуляционную гимнастику, больше читать и разговаривать, а при необходимости обращаться к специалисту.</w:t>
      </w:r>
    </w:p>
    <w:p w14:paraId="121BAE46" w14:textId="77777777" w:rsidR="00FF048C" w:rsidRPr="00863FCE" w:rsidRDefault="00FF048C" w:rsidP="00863FC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F048C" w:rsidRPr="0086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C6C"/>
    <w:multiLevelType w:val="hybridMultilevel"/>
    <w:tmpl w:val="6BF6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87B"/>
    <w:multiLevelType w:val="multilevel"/>
    <w:tmpl w:val="F8C0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F7150"/>
    <w:multiLevelType w:val="hybridMultilevel"/>
    <w:tmpl w:val="D5D8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2C20"/>
    <w:multiLevelType w:val="hybridMultilevel"/>
    <w:tmpl w:val="1830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0EF"/>
    <w:multiLevelType w:val="multilevel"/>
    <w:tmpl w:val="3CBE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E403B"/>
    <w:multiLevelType w:val="hybridMultilevel"/>
    <w:tmpl w:val="B292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36B9"/>
    <w:multiLevelType w:val="hybridMultilevel"/>
    <w:tmpl w:val="D1BE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69C5"/>
    <w:multiLevelType w:val="multilevel"/>
    <w:tmpl w:val="15BC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B3BA0"/>
    <w:multiLevelType w:val="multilevel"/>
    <w:tmpl w:val="4974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F3105"/>
    <w:multiLevelType w:val="multilevel"/>
    <w:tmpl w:val="874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1A4724"/>
    <w:multiLevelType w:val="multilevel"/>
    <w:tmpl w:val="C670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305FB"/>
    <w:multiLevelType w:val="multilevel"/>
    <w:tmpl w:val="5D1A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9055A"/>
    <w:multiLevelType w:val="multilevel"/>
    <w:tmpl w:val="095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83484"/>
    <w:multiLevelType w:val="multilevel"/>
    <w:tmpl w:val="BCCE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E4B0B"/>
    <w:multiLevelType w:val="multilevel"/>
    <w:tmpl w:val="63D6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CE"/>
    <w:rsid w:val="00863FCE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3D6A"/>
  <w15:chartTrackingRefBased/>
  <w15:docId w15:val="{E27E22E2-4BDB-4BC0-917C-EAF35642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3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3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ublication-headernews-infosection-name">
    <w:name w:val="publication-header__news-info__section-name"/>
    <w:basedOn w:val="a0"/>
    <w:rsid w:val="00863FCE"/>
  </w:style>
  <w:style w:type="character" w:customStyle="1" w:styleId="publication-headernews-infotime-counter">
    <w:name w:val="publication-header__news-info__time-counter"/>
    <w:basedOn w:val="a0"/>
    <w:rsid w:val="00863FCE"/>
  </w:style>
  <w:style w:type="paragraph" w:customStyle="1" w:styleId="b-pb-publication-bodylead">
    <w:name w:val="b-pb-publication-body__lead"/>
    <w:basedOn w:val="a"/>
    <w:rsid w:val="008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3F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388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8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057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72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24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24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cp:lastPrinted>2023-11-10T13:13:00Z</cp:lastPrinted>
  <dcterms:created xsi:type="dcterms:W3CDTF">2023-11-10T13:09:00Z</dcterms:created>
  <dcterms:modified xsi:type="dcterms:W3CDTF">2023-11-10T13:14:00Z</dcterms:modified>
</cp:coreProperties>
</file>