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6FC" w:rsidRPr="00554594" w:rsidRDefault="00A2058F" w:rsidP="00A2058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r>
        <w:rPr>
          <w:rFonts w:ascii="Times New Roman" w:hAnsi="Times New Roman" w:cs="Times New Roman"/>
          <w:i/>
          <w:noProof/>
          <w:sz w:val="20"/>
          <w:szCs w:val="20"/>
          <w:lang w:eastAsia="ru-RU"/>
        </w:rPr>
        <w:drawing>
          <wp:inline distT="0" distB="0" distL="0" distR="0">
            <wp:extent cx="5981700" cy="8886825"/>
            <wp:effectExtent l="0" t="0" r="0" b="9525"/>
            <wp:docPr id="2" name="Рисунок 2" descr="C:\Users\Пользователь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88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416FC" w:rsidRPr="00554594" w:rsidRDefault="001416FC" w:rsidP="001416F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3969" w:type="dxa"/>
        <w:tblLayout w:type="fixed"/>
        <w:tblLook w:val="04A0" w:firstRow="1" w:lastRow="0" w:firstColumn="1" w:lastColumn="0" w:noHBand="0" w:noVBand="1"/>
      </w:tblPr>
      <w:tblGrid>
        <w:gridCol w:w="3969"/>
      </w:tblGrid>
      <w:tr w:rsidR="00A2058F" w:rsidRPr="00554594" w:rsidTr="00A2058F">
        <w:trPr>
          <w:trHeight w:val="268"/>
        </w:trPr>
        <w:tc>
          <w:tcPr>
            <w:tcW w:w="3969" w:type="dxa"/>
            <w:hideMark/>
          </w:tcPr>
          <w:p w:rsidR="00A2058F" w:rsidRPr="00554594" w:rsidRDefault="00A2058F" w:rsidP="00A205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416FC" w:rsidRDefault="001416FC" w:rsidP="001416FC">
      <w:pPr>
        <w:widowControl w:val="0"/>
        <w:spacing w:after="0" w:line="240" w:lineRule="auto"/>
        <w:jc w:val="center"/>
        <w:rPr>
          <w:b/>
          <w:sz w:val="20"/>
          <w:szCs w:val="20"/>
        </w:rPr>
      </w:pPr>
    </w:p>
    <w:p w:rsidR="001416FC" w:rsidRDefault="001416FC" w:rsidP="001416F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1416FC" w:rsidRPr="00554594" w:rsidRDefault="001416FC" w:rsidP="001416F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554594">
        <w:rPr>
          <w:rFonts w:ascii="Times New Roman" w:hAnsi="Times New Roman" w:cs="Times New Roman"/>
          <w:b/>
          <w:szCs w:val="24"/>
          <w:lang w:val="en-US"/>
        </w:rPr>
        <w:t>II</w:t>
      </w:r>
      <w:r w:rsidRPr="00554594">
        <w:rPr>
          <w:rFonts w:ascii="Times New Roman" w:hAnsi="Times New Roman" w:cs="Times New Roman"/>
          <w:b/>
          <w:szCs w:val="24"/>
        </w:rPr>
        <w:t>. Система управления организации</w:t>
      </w:r>
    </w:p>
    <w:p w:rsidR="001416FC" w:rsidRPr="00554594" w:rsidRDefault="001416FC" w:rsidP="001416FC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</w:t>
      </w:r>
      <w:r w:rsidRPr="00554594">
        <w:rPr>
          <w:rFonts w:ascii="Times New Roman" w:hAnsi="Times New Roman" w:cs="Times New Roman"/>
          <w:szCs w:val="24"/>
        </w:rPr>
        <w:t>Управление Детским садом осуществляется в соответствии с действующим законодательством и уставом Детского сада.</w:t>
      </w:r>
    </w:p>
    <w:p w:rsidR="001416FC" w:rsidRPr="002B2DD6" w:rsidRDefault="001416FC" w:rsidP="001416FC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</w:t>
      </w:r>
      <w:r w:rsidRPr="00554594">
        <w:rPr>
          <w:rFonts w:ascii="Times New Roman" w:hAnsi="Times New Roman" w:cs="Times New Roman"/>
          <w:szCs w:val="24"/>
        </w:rPr>
        <w:t xml:space="preserve">Управление Детским садом строится на принципах единоначалия и коллегиальности. Коллегиальными органами управления являются: </w:t>
      </w:r>
      <w:r w:rsidR="00A1062F">
        <w:rPr>
          <w:rFonts w:ascii="Times New Roman" w:hAnsi="Times New Roman" w:cs="Times New Roman"/>
          <w:szCs w:val="24"/>
        </w:rPr>
        <w:t xml:space="preserve">наблюдательный </w:t>
      </w:r>
      <w:r w:rsidRPr="002B2DD6">
        <w:rPr>
          <w:rFonts w:ascii="Times New Roman" w:hAnsi="Times New Roman" w:cs="Times New Roman"/>
          <w:szCs w:val="24"/>
        </w:rPr>
        <w:t xml:space="preserve">совет, педагогический совет, общее собрание работников, </w:t>
      </w:r>
      <w:r w:rsidRPr="00753A61">
        <w:rPr>
          <w:rFonts w:ascii="Times New Roman" w:hAnsi="Times New Roman"/>
          <w:snapToGrid w:val="0"/>
          <w:szCs w:val="24"/>
          <w:lang w:eastAsia="ru-RU"/>
        </w:rPr>
        <w:t>совет родителей</w:t>
      </w:r>
      <w:r w:rsidRPr="002B2DD6">
        <w:rPr>
          <w:rFonts w:ascii="Times New Roman" w:hAnsi="Times New Roman" w:cs="Times New Roman"/>
          <w:szCs w:val="24"/>
        </w:rPr>
        <w:t>. Единоличным исполнительным органом является руководитель – заведующий.</w:t>
      </w:r>
    </w:p>
    <w:p w:rsidR="001416FC" w:rsidRPr="005A291E" w:rsidRDefault="001416FC" w:rsidP="001416F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Cs w:val="24"/>
          <w:lang w:eastAsia="ru-RU"/>
        </w:rPr>
      </w:pPr>
      <w:r w:rsidRPr="005A291E">
        <w:rPr>
          <w:rFonts w:ascii="Times New Roman" w:hAnsi="Times New Roman" w:cs="Times New Roman"/>
          <w:bCs/>
          <w:szCs w:val="24"/>
          <w:lang w:eastAsia="ru-RU"/>
        </w:rPr>
        <w:t>Органы управления, действующие в Детском саду</w:t>
      </w:r>
    </w:p>
    <w:tbl>
      <w:tblPr>
        <w:tblW w:w="5000" w:type="pct"/>
        <w:jc w:val="center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0"/>
        <w:gridCol w:w="6788"/>
      </w:tblGrid>
      <w:tr w:rsidR="001416FC" w:rsidRPr="00554594" w:rsidTr="002D6F35">
        <w:trPr>
          <w:jc w:val="center"/>
        </w:trPr>
        <w:tc>
          <w:tcPr>
            <w:tcW w:w="1419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1416FC" w:rsidRPr="00554594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54594">
              <w:rPr>
                <w:rFonts w:ascii="Times New Roman" w:hAnsi="Times New Roman" w:cs="Times New Roman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3581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1416FC" w:rsidRPr="00554594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54594">
              <w:rPr>
                <w:rFonts w:ascii="Times New Roman" w:hAnsi="Times New Roman" w:cs="Times New Roman"/>
                <w:szCs w:val="24"/>
                <w:lang w:eastAsia="ru-RU"/>
              </w:rPr>
              <w:t>Функции</w:t>
            </w:r>
          </w:p>
        </w:tc>
      </w:tr>
      <w:tr w:rsidR="001416FC" w:rsidRPr="00554594" w:rsidTr="002D6F35">
        <w:trPr>
          <w:jc w:val="center"/>
        </w:trPr>
        <w:tc>
          <w:tcPr>
            <w:tcW w:w="1419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1416FC" w:rsidRPr="00554594" w:rsidRDefault="001416FC" w:rsidP="002D6F35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54594">
              <w:rPr>
                <w:rFonts w:ascii="Times New Roman" w:hAnsi="Times New Roman" w:cs="Times New Roman"/>
                <w:szCs w:val="24"/>
                <w:lang w:eastAsia="ru-RU"/>
              </w:rPr>
              <w:t>Заведующий</w:t>
            </w:r>
          </w:p>
        </w:tc>
        <w:tc>
          <w:tcPr>
            <w:tcW w:w="3581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1416FC" w:rsidRPr="00554594" w:rsidRDefault="001416FC" w:rsidP="002D6F35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54594">
              <w:rPr>
                <w:rFonts w:ascii="Times New Roman" w:hAnsi="Times New Roman" w:cs="Times New Roman"/>
                <w:szCs w:val="24"/>
                <w:lang w:eastAsia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1416FC" w:rsidRPr="00554594" w:rsidTr="002D6F35">
        <w:trPr>
          <w:jc w:val="center"/>
        </w:trPr>
        <w:tc>
          <w:tcPr>
            <w:tcW w:w="1419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1416FC" w:rsidRPr="00554594" w:rsidRDefault="000D6EA5" w:rsidP="002D6F35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 xml:space="preserve">Наблюдательный </w:t>
            </w:r>
            <w:r w:rsidR="001416FC" w:rsidRPr="00554594">
              <w:rPr>
                <w:rFonts w:ascii="Times New Roman" w:hAnsi="Times New Roman" w:cs="Times New Roman"/>
                <w:szCs w:val="24"/>
                <w:lang w:eastAsia="ru-RU"/>
              </w:rPr>
              <w:t xml:space="preserve"> совет</w:t>
            </w:r>
          </w:p>
        </w:tc>
        <w:tc>
          <w:tcPr>
            <w:tcW w:w="3581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1416FC" w:rsidRPr="00554594" w:rsidRDefault="001416FC" w:rsidP="002D6F35">
            <w:pPr>
              <w:tabs>
                <w:tab w:val="left" w:pos="567"/>
                <w:tab w:val="left" w:pos="851"/>
                <w:tab w:val="left" w:pos="993"/>
                <w:tab w:val="left" w:pos="1134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54594">
              <w:rPr>
                <w:rFonts w:ascii="Times New Roman" w:hAnsi="Times New Roman" w:cs="Times New Roman"/>
                <w:szCs w:val="24"/>
                <w:lang w:eastAsia="ru-RU"/>
              </w:rPr>
              <w:t xml:space="preserve">Основными задачами </w:t>
            </w:r>
            <w:r w:rsidR="00663608">
              <w:rPr>
                <w:rFonts w:ascii="Times New Roman" w:hAnsi="Times New Roman" w:cs="Times New Roman"/>
                <w:szCs w:val="24"/>
                <w:lang w:eastAsia="ru-RU"/>
              </w:rPr>
              <w:t xml:space="preserve">наблюдательного </w:t>
            </w:r>
            <w:r w:rsidR="00663608" w:rsidRPr="00554594">
              <w:rPr>
                <w:rFonts w:ascii="Times New Roman" w:hAnsi="Times New Roman" w:cs="Times New Roman"/>
                <w:szCs w:val="24"/>
                <w:lang w:eastAsia="ru-RU"/>
              </w:rPr>
              <w:t>совета</w:t>
            </w:r>
            <w:r w:rsidRPr="00554594">
              <w:rPr>
                <w:rFonts w:ascii="Times New Roman" w:hAnsi="Times New Roman" w:cs="Times New Roman"/>
                <w:szCs w:val="24"/>
                <w:lang w:eastAsia="ru-RU"/>
              </w:rPr>
              <w:t xml:space="preserve"> являются:</w:t>
            </w:r>
          </w:p>
          <w:p w:rsidR="001416FC" w:rsidRPr="00554594" w:rsidRDefault="001416FC" w:rsidP="002D6F35">
            <w:pPr>
              <w:tabs>
                <w:tab w:val="left" w:pos="567"/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54594">
              <w:rPr>
                <w:rFonts w:ascii="Times New Roman" w:hAnsi="Times New Roman" w:cs="Times New Roman"/>
                <w:szCs w:val="24"/>
                <w:lang w:eastAsia="ru-RU"/>
              </w:rPr>
              <w:t>- определение основных направлений развития детского сада;</w:t>
            </w:r>
          </w:p>
          <w:p w:rsidR="001416FC" w:rsidRPr="00554594" w:rsidRDefault="001416FC" w:rsidP="002D6F35">
            <w:pPr>
              <w:tabs>
                <w:tab w:val="left" w:pos="567"/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54594">
              <w:rPr>
                <w:rFonts w:ascii="Times New Roman" w:hAnsi="Times New Roman" w:cs="Times New Roman"/>
                <w:szCs w:val="24"/>
                <w:lang w:eastAsia="ru-RU"/>
              </w:rPr>
              <w:t xml:space="preserve">       - защита и содействие в реализации прав и законных интересов участников образовательных отношений;</w:t>
            </w:r>
          </w:p>
          <w:p w:rsidR="001416FC" w:rsidRPr="00554594" w:rsidRDefault="001416FC" w:rsidP="002D6F35">
            <w:pPr>
              <w:tabs>
                <w:tab w:val="left" w:pos="567"/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54594">
              <w:rPr>
                <w:rFonts w:ascii="Times New Roman" w:hAnsi="Times New Roman" w:cs="Times New Roman"/>
                <w:szCs w:val="24"/>
                <w:lang w:eastAsia="ru-RU"/>
              </w:rPr>
              <w:t xml:space="preserve">        - повышение эффективности финансово-экономической деятельности детского сада, стимулирования труда его работников; </w:t>
            </w:r>
          </w:p>
          <w:p w:rsidR="001416FC" w:rsidRPr="00554594" w:rsidRDefault="001416FC" w:rsidP="002D6F35">
            <w:pPr>
              <w:tabs>
                <w:tab w:val="left" w:pos="567"/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54594">
              <w:rPr>
                <w:rFonts w:ascii="Times New Roman" w:hAnsi="Times New Roman" w:cs="Times New Roman"/>
                <w:szCs w:val="24"/>
                <w:lang w:eastAsia="ru-RU"/>
              </w:rPr>
              <w:t xml:space="preserve">        - содействие созданию в детском саду оптимальных условий и форм организации образовательной деятельности;</w:t>
            </w:r>
          </w:p>
          <w:p w:rsidR="001416FC" w:rsidRPr="00554594" w:rsidRDefault="001416FC" w:rsidP="002D6F35">
            <w:pPr>
              <w:tabs>
                <w:tab w:val="left" w:pos="567"/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54594">
              <w:rPr>
                <w:rFonts w:ascii="Times New Roman" w:hAnsi="Times New Roman" w:cs="Times New Roman"/>
                <w:szCs w:val="24"/>
                <w:lang w:eastAsia="ru-RU"/>
              </w:rPr>
              <w:t xml:space="preserve">        - контроль за здоровыми и безопасными условиями обучения, воспитания и труда.</w:t>
            </w:r>
          </w:p>
          <w:p w:rsidR="001416FC" w:rsidRPr="00554594" w:rsidRDefault="001416FC" w:rsidP="002D6F35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</w:tr>
      <w:tr w:rsidR="001416FC" w:rsidRPr="00554594" w:rsidTr="002D6F35">
        <w:trPr>
          <w:jc w:val="center"/>
        </w:trPr>
        <w:tc>
          <w:tcPr>
            <w:tcW w:w="1419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1416FC" w:rsidRPr="00554594" w:rsidRDefault="001416FC" w:rsidP="002D6F35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54594">
              <w:rPr>
                <w:rFonts w:ascii="Times New Roman" w:hAnsi="Times New Roman" w:cs="Times New Roman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3581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1416FC" w:rsidRPr="00554594" w:rsidRDefault="001416FC" w:rsidP="002D6F3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54594">
              <w:rPr>
                <w:rFonts w:ascii="Times New Roman" w:hAnsi="Times New Roman" w:cs="Times New Roman"/>
                <w:szCs w:val="24"/>
                <w:lang w:eastAsia="ru-RU"/>
              </w:rPr>
              <w:t>Осуществляет текущее руководство образовательной деятельностью Детского сада.</w:t>
            </w:r>
          </w:p>
          <w:p w:rsidR="001416FC" w:rsidRPr="00554594" w:rsidRDefault="001416FC" w:rsidP="002D6F35">
            <w:pPr>
              <w:shd w:val="clear" w:color="auto" w:fill="FFFFFF"/>
              <w:tabs>
                <w:tab w:val="left" w:pos="567"/>
                <w:tab w:val="left" w:pos="851"/>
                <w:tab w:val="left" w:pos="993"/>
                <w:tab w:val="left" w:pos="1276"/>
                <w:tab w:val="left" w:pos="1418"/>
                <w:tab w:val="left" w:pos="1620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54594">
              <w:rPr>
                <w:rFonts w:ascii="Times New Roman" w:hAnsi="Times New Roman" w:cs="Times New Roman"/>
                <w:szCs w:val="24"/>
                <w:lang w:eastAsia="ru-RU"/>
              </w:rPr>
              <w:t>Компетенция педагогического совета</w:t>
            </w:r>
            <w:r w:rsidRPr="00554594">
              <w:rPr>
                <w:rFonts w:ascii="Times New Roman" w:hAnsi="Times New Roman" w:cs="Times New Roman"/>
                <w:bCs/>
                <w:szCs w:val="24"/>
                <w:lang w:eastAsia="ru-RU"/>
              </w:rPr>
              <w:t>:</w:t>
            </w:r>
          </w:p>
          <w:p w:rsidR="001416FC" w:rsidRPr="00554594" w:rsidRDefault="001416FC" w:rsidP="002D6F35">
            <w:pPr>
              <w:shd w:val="clear" w:color="auto" w:fill="FFFFFF"/>
              <w:tabs>
                <w:tab w:val="left" w:pos="567"/>
                <w:tab w:val="left" w:pos="851"/>
                <w:tab w:val="left" w:pos="993"/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54594">
              <w:rPr>
                <w:rFonts w:ascii="Times New Roman" w:hAnsi="Times New Roman" w:cs="Times New Roman"/>
                <w:szCs w:val="24"/>
                <w:lang w:eastAsia="ru-RU"/>
              </w:rPr>
              <w:t xml:space="preserve">      - рассмотрение образовательных программ детского сада;</w:t>
            </w:r>
          </w:p>
          <w:p w:rsidR="001416FC" w:rsidRPr="00554594" w:rsidRDefault="001416FC" w:rsidP="002D6F35">
            <w:pPr>
              <w:shd w:val="clear" w:color="auto" w:fill="FFFFFF"/>
              <w:tabs>
                <w:tab w:val="left" w:pos="567"/>
                <w:tab w:val="left" w:pos="851"/>
                <w:tab w:val="left" w:pos="993"/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54594">
              <w:rPr>
                <w:rFonts w:ascii="Times New Roman" w:hAnsi="Times New Roman" w:cs="Times New Roman"/>
                <w:szCs w:val="24"/>
                <w:lang w:eastAsia="ru-RU"/>
              </w:rPr>
              <w:t xml:space="preserve">      - рассмотрение и утверждение методических направлений работы;</w:t>
            </w:r>
          </w:p>
          <w:p w:rsidR="001416FC" w:rsidRPr="00554594" w:rsidRDefault="001416FC" w:rsidP="002D6F35">
            <w:pPr>
              <w:shd w:val="clear" w:color="auto" w:fill="FFFFFF"/>
              <w:tabs>
                <w:tab w:val="left" w:pos="567"/>
                <w:tab w:val="left" w:pos="851"/>
                <w:tab w:val="left" w:pos="993"/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54594">
              <w:rPr>
                <w:rFonts w:ascii="Times New Roman" w:hAnsi="Times New Roman" w:cs="Times New Roman"/>
                <w:szCs w:val="24"/>
                <w:lang w:eastAsia="ru-RU"/>
              </w:rPr>
              <w:t xml:space="preserve">       - определение учебных изданий, используемых при реализации образовательных программ дошкольного образования, с учетом требований федеральных государственных образовательных стандартов, а также примерных образовательных программ дошкольного образования и примерных образовательных программ начального общего образования;</w:t>
            </w:r>
          </w:p>
          <w:p w:rsidR="001416FC" w:rsidRPr="00554594" w:rsidRDefault="001416FC" w:rsidP="002D6F35">
            <w:pPr>
              <w:shd w:val="clear" w:color="auto" w:fill="FFFFFF"/>
              <w:tabs>
                <w:tab w:val="left" w:pos="567"/>
                <w:tab w:val="left" w:pos="851"/>
                <w:tab w:val="left" w:pos="993"/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54594">
              <w:rPr>
                <w:rFonts w:ascii="Times New Roman" w:hAnsi="Times New Roman" w:cs="Times New Roman"/>
                <w:szCs w:val="24"/>
                <w:lang w:eastAsia="ru-RU"/>
              </w:rPr>
              <w:t xml:space="preserve">       - рассмотрение вопросов использования и совершенствования методов обучения и воспитания, образовательных технологий, электронного обучения;</w:t>
            </w:r>
          </w:p>
          <w:p w:rsidR="001416FC" w:rsidRPr="00554594" w:rsidRDefault="001416FC" w:rsidP="002D6F35">
            <w:pPr>
              <w:shd w:val="clear" w:color="auto" w:fill="FFFFFF"/>
              <w:tabs>
                <w:tab w:val="left" w:pos="567"/>
                <w:tab w:val="left" w:pos="851"/>
                <w:tab w:val="left" w:pos="993"/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54594">
              <w:rPr>
                <w:rFonts w:ascii="Times New Roman" w:hAnsi="Times New Roman" w:cs="Times New Roman"/>
                <w:szCs w:val="24"/>
                <w:lang w:eastAsia="ru-RU"/>
              </w:rPr>
              <w:t xml:space="preserve">      - рассмотрение ежегодного отчета о результатах самообследования;</w:t>
            </w:r>
          </w:p>
          <w:p w:rsidR="001416FC" w:rsidRPr="00554594" w:rsidRDefault="001416FC" w:rsidP="002D6F35">
            <w:pPr>
              <w:shd w:val="clear" w:color="auto" w:fill="FFFFFF"/>
              <w:tabs>
                <w:tab w:val="left" w:pos="567"/>
                <w:tab w:val="left" w:pos="851"/>
                <w:tab w:val="left" w:pos="993"/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54594">
              <w:rPr>
                <w:rFonts w:ascii="Times New Roman" w:hAnsi="Times New Roman" w:cs="Times New Roman"/>
                <w:szCs w:val="24"/>
                <w:lang w:eastAsia="ru-RU"/>
              </w:rPr>
              <w:t xml:space="preserve">       - решение вопросов о внесении предложений в соответствующие органы о присвоении почетных званий педагогическим работникам детского сада, представлении </w:t>
            </w:r>
            <w:r w:rsidRPr="00554594"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педагогических работников к правительственным наградам и другим видам поощрений;</w:t>
            </w:r>
          </w:p>
          <w:p w:rsidR="001416FC" w:rsidRPr="00554594" w:rsidRDefault="001416FC" w:rsidP="002D6F35">
            <w:pPr>
              <w:shd w:val="clear" w:color="auto" w:fill="FFFFFF"/>
              <w:tabs>
                <w:tab w:val="left" w:pos="567"/>
                <w:tab w:val="left" w:pos="851"/>
                <w:tab w:val="left" w:pos="993"/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54594">
              <w:rPr>
                <w:rFonts w:ascii="Times New Roman" w:hAnsi="Times New Roman" w:cs="Times New Roman"/>
                <w:szCs w:val="24"/>
                <w:lang w:eastAsia="ru-RU"/>
              </w:rPr>
              <w:t xml:space="preserve">       - выполнение иных функций, вытекающих из настоящего Устава и необходимости наиболее эффективной организации образовательной деятельности.</w:t>
            </w:r>
          </w:p>
        </w:tc>
      </w:tr>
      <w:tr w:rsidR="001416FC" w:rsidRPr="00554594" w:rsidTr="002D6F35">
        <w:trPr>
          <w:jc w:val="center"/>
        </w:trPr>
        <w:tc>
          <w:tcPr>
            <w:tcW w:w="1419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1416FC" w:rsidRPr="00554594" w:rsidRDefault="001416FC" w:rsidP="00D66E32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54594"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Общее собрание работников</w:t>
            </w:r>
          </w:p>
        </w:tc>
        <w:tc>
          <w:tcPr>
            <w:tcW w:w="3581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1416FC" w:rsidRPr="00554594" w:rsidRDefault="001416FC" w:rsidP="002D6F35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54594">
              <w:rPr>
                <w:rFonts w:ascii="Times New Roman" w:hAnsi="Times New Roman" w:cs="Times New Roman"/>
                <w:szCs w:val="24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1416FC" w:rsidRPr="00554594" w:rsidRDefault="001416FC" w:rsidP="002D6F35">
            <w:pPr>
              <w:shd w:val="clear" w:color="auto" w:fill="FFFFFF"/>
              <w:tabs>
                <w:tab w:val="left" w:pos="567"/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54594">
              <w:rPr>
                <w:rFonts w:ascii="Times New Roman" w:hAnsi="Times New Roman" w:cs="Times New Roman"/>
                <w:szCs w:val="24"/>
                <w:lang w:eastAsia="ru-RU"/>
              </w:rPr>
              <w:t>- выработка коллективных решений для осуществления единства действий всего трудового коллектива и каждого его члена;</w:t>
            </w:r>
          </w:p>
          <w:p w:rsidR="001416FC" w:rsidRPr="00554594" w:rsidRDefault="001416FC" w:rsidP="002D6F35">
            <w:pPr>
              <w:shd w:val="clear" w:color="auto" w:fill="FFFFFF"/>
              <w:tabs>
                <w:tab w:val="left" w:pos="567"/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54594">
              <w:rPr>
                <w:rFonts w:ascii="Times New Roman" w:hAnsi="Times New Roman" w:cs="Times New Roman"/>
                <w:szCs w:val="24"/>
                <w:lang w:eastAsia="ru-RU"/>
              </w:rPr>
              <w:t>- объединение усилий трудового коллектива на повышение эффективности образовательной деятельности, на укрепление и развитие материально-технической базы детского сада.</w:t>
            </w:r>
          </w:p>
        </w:tc>
      </w:tr>
      <w:tr w:rsidR="001416FC" w:rsidRPr="00554594" w:rsidTr="002D6F35">
        <w:trPr>
          <w:jc w:val="center"/>
        </w:trPr>
        <w:tc>
          <w:tcPr>
            <w:tcW w:w="1419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416FC" w:rsidRPr="00D66E32" w:rsidRDefault="001416FC" w:rsidP="002D6F35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D66E32">
              <w:rPr>
                <w:rFonts w:ascii="Times New Roman" w:hAnsi="Times New Roman"/>
                <w:snapToGrid w:val="0"/>
                <w:color w:val="000000"/>
                <w:szCs w:val="24"/>
                <w:lang w:eastAsia="ru-RU"/>
              </w:rPr>
              <w:t>совет родителей</w:t>
            </w:r>
          </w:p>
        </w:tc>
        <w:tc>
          <w:tcPr>
            <w:tcW w:w="3581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416FC" w:rsidRPr="00CB0C97" w:rsidRDefault="001416FC" w:rsidP="002D6F35">
            <w:pPr>
              <w:shd w:val="clear" w:color="auto" w:fill="FFFFFF"/>
              <w:tabs>
                <w:tab w:val="left" w:leader="dot" w:pos="0"/>
                <w:tab w:val="left" w:pos="567"/>
                <w:tab w:val="left" w:pos="851"/>
                <w:tab w:val="left" w:pos="993"/>
                <w:tab w:val="left" w:pos="1276"/>
                <w:tab w:val="left" w:pos="14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B0C97">
              <w:rPr>
                <w:rFonts w:ascii="Times New Roman" w:hAnsi="Times New Roman" w:cs="Times New Roman"/>
                <w:szCs w:val="24"/>
                <w:lang w:eastAsia="ru-RU"/>
              </w:rPr>
              <w:t>Компетенция совета родителей:</w:t>
            </w:r>
          </w:p>
          <w:p w:rsidR="001416FC" w:rsidRPr="00CB0C97" w:rsidRDefault="001416FC" w:rsidP="002D6F35">
            <w:pPr>
              <w:tabs>
                <w:tab w:val="left" w:pos="567"/>
                <w:tab w:val="left" w:pos="851"/>
                <w:tab w:val="left" w:pos="993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B0C97">
              <w:rPr>
                <w:rFonts w:ascii="Times New Roman" w:hAnsi="Times New Roman" w:cs="Times New Roman"/>
                <w:szCs w:val="24"/>
                <w:lang w:eastAsia="ru-RU"/>
              </w:rPr>
              <w:t>- рассмотрение и разработка предложений по совершенствованию локальных нормативных актов детского сада, затрагивающих права и законные интересы обучающихся, родителей (законных представителей) обучающихся и педагогических работников;</w:t>
            </w:r>
          </w:p>
          <w:p w:rsidR="001416FC" w:rsidRPr="00CB0C97" w:rsidRDefault="001416FC" w:rsidP="002D6F35">
            <w:pPr>
              <w:tabs>
                <w:tab w:val="left" w:pos="567"/>
                <w:tab w:val="left" w:pos="851"/>
                <w:tab w:val="left" w:pos="993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B0C97">
              <w:rPr>
                <w:rFonts w:ascii="Times New Roman" w:hAnsi="Times New Roman" w:cs="Times New Roman"/>
                <w:szCs w:val="24"/>
                <w:lang w:eastAsia="ru-RU"/>
              </w:rPr>
              <w:t>- участие в разработке и обсуждении программы развития детского сада;</w:t>
            </w:r>
          </w:p>
          <w:p w:rsidR="001416FC" w:rsidRPr="00CB0C97" w:rsidRDefault="001416FC" w:rsidP="002D6F35">
            <w:pPr>
              <w:tabs>
                <w:tab w:val="left" w:pos="567"/>
                <w:tab w:val="left" w:pos="851"/>
                <w:tab w:val="left" w:pos="993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B0C97">
              <w:rPr>
                <w:rFonts w:ascii="Times New Roman" w:hAnsi="Times New Roman" w:cs="Times New Roman"/>
                <w:szCs w:val="24"/>
                <w:lang w:eastAsia="ru-RU"/>
              </w:rPr>
              <w:t>- участие в организации и проведении культурно-массовых мероприятий, в том числе связанных с посещением театров, музеев, выставок;</w:t>
            </w:r>
          </w:p>
          <w:p w:rsidR="001416FC" w:rsidRPr="00CB0C97" w:rsidRDefault="001416FC" w:rsidP="002D6F35">
            <w:pPr>
              <w:tabs>
                <w:tab w:val="left" w:pos="567"/>
                <w:tab w:val="left" w:pos="851"/>
                <w:tab w:val="left" w:pos="993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B0C97">
              <w:rPr>
                <w:rFonts w:ascii="Times New Roman" w:hAnsi="Times New Roman" w:cs="Times New Roman"/>
                <w:szCs w:val="24"/>
                <w:lang w:eastAsia="ru-RU"/>
              </w:rPr>
              <w:t>- привлечение добровольных имущественных взносов и пожертвований;</w:t>
            </w:r>
          </w:p>
          <w:p w:rsidR="001416FC" w:rsidRPr="00CB0C97" w:rsidRDefault="001416FC" w:rsidP="002D6F35">
            <w:pPr>
              <w:tabs>
                <w:tab w:val="left" w:pos="567"/>
                <w:tab w:val="left" w:pos="851"/>
                <w:tab w:val="left" w:pos="993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B0C97">
              <w:rPr>
                <w:rFonts w:ascii="Times New Roman" w:hAnsi="Times New Roman" w:cs="Times New Roman"/>
                <w:szCs w:val="24"/>
                <w:lang w:eastAsia="ru-RU"/>
              </w:rPr>
              <w:t>- выработка рекомендаций по созданию оптимальных условий для обучения и воспитания обучающихся в детском саду, в том числе по укреплению их здоровья и организации питания, в пределах своей компетенции;</w:t>
            </w:r>
          </w:p>
          <w:p w:rsidR="001416FC" w:rsidRPr="00CB0C97" w:rsidRDefault="001416FC" w:rsidP="002D6F35">
            <w:pPr>
              <w:tabs>
                <w:tab w:val="left" w:pos="567"/>
                <w:tab w:val="left" w:pos="851"/>
                <w:tab w:val="left" w:pos="993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B0C97">
              <w:rPr>
                <w:rFonts w:ascii="Times New Roman" w:hAnsi="Times New Roman" w:cs="Times New Roman"/>
                <w:szCs w:val="24"/>
                <w:lang w:eastAsia="ru-RU"/>
              </w:rPr>
              <w:t>- рассмотрение ежегодного отчета о поступлении и расходовании финансовых и материальных средств, а также отчета о результатах самообследования;</w:t>
            </w:r>
          </w:p>
          <w:p w:rsidR="001416FC" w:rsidRPr="00CB0C97" w:rsidRDefault="001416FC" w:rsidP="002D6F35">
            <w:pPr>
              <w:tabs>
                <w:tab w:val="left" w:pos="567"/>
                <w:tab w:val="left" w:pos="851"/>
                <w:tab w:val="left" w:pos="993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B0C97">
              <w:rPr>
                <w:rFonts w:ascii="Times New Roman" w:hAnsi="Times New Roman" w:cs="Times New Roman"/>
                <w:szCs w:val="24"/>
                <w:lang w:eastAsia="ru-RU"/>
              </w:rPr>
              <w:t>- выполнение иных функций, вытекающих из настоящего Устава и необходимости наиболее эффективной организации образовательной деятельности.</w:t>
            </w:r>
          </w:p>
          <w:p w:rsidR="001416FC" w:rsidRPr="00554594" w:rsidRDefault="001416FC" w:rsidP="002D6F35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</w:tr>
    </w:tbl>
    <w:p w:rsidR="001416FC" w:rsidRDefault="001416FC" w:rsidP="001416FC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554594">
        <w:rPr>
          <w:rFonts w:ascii="Times New Roman" w:hAnsi="Times New Roman" w:cs="Times New Roman"/>
          <w:szCs w:val="24"/>
        </w:rPr>
        <w:t>Структура и система управления соответствуют специфике деятельности Детского сада.</w:t>
      </w:r>
    </w:p>
    <w:p w:rsidR="00CC4F96" w:rsidRDefault="00CC4F96" w:rsidP="00CC4F96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CC4F96" w:rsidRPr="00CC4F96" w:rsidRDefault="00CC4F96" w:rsidP="00CC4F96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C4F96">
        <w:rPr>
          <w:rFonts w:ascii="Times New Roman" w:hAnsi="Times New Roman" w:cs="Times New Roman"/>
          <w:szCs w:val="24"/>
        </w:rPr>
        <w:t>В учреждении функционирует Первичная профсоюзная организация. По состоянию на 31.12.202</w:t>
      </w:r>
      <w:r>
        <w:rPr>
          <w:rFonts w:ascii="Times New Roman" w:hAnsi="Times New Roman" w:cs="Times New Roman"/>
          <w:szCs w:val="24"/>
        </w:rPr>
        <w:t>2</w:t>
      </w:r>
      <w:r w:rsidRPr="00CC4F96">
        <w:rPr>
          <w:rFonts w:ascii="Times New Roman" w:hAnsi="Times New Roman" w:cs="Times New Roman"/>
          <w:szCs w:val="24"/>
        </w:rPr>
        <w:t xml:space="preserve"> года </w:t>
      </w:r>
      <w:r>
        <w:rPr>
          <w:rFonts w:ascii="Times New Roman" w:hAnsi="Times New Roman" w:cs="Times New Roman"/>
          <w:szCs w:val="24"/>
        </w:rPr>
        <w:t>98</w:t>
      </w:r>
      <w:r w:rsidRPr="00CC4F96">
        <w:rPr>
          <w:rFonts w:ascii="Times New Roman" w:hAnsi="Times New Roman" w:cs="Times New Roman"/>
          <w:szCs w:val="24"/>
        </w:rPr>
        <w:t>% коллектива детского сада являлись членами первичной профсоюзной организации Профсоюза работников образования и науки.</w:t>
      </w:r>
    </w:p>
    <w:p w:rsidR="00CC4F96" w:rsidRPr="00CC4F96" w:rsidRDefault="00CC4F96" w:rsidP="00CC4F96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C4F96">
        <w:rPr>
          <w:rFonts w:ascii="Times New Roman" w:hAnsi="Times New Roman" w:cs="Times New Roman"/>
          <w:szCs w:val="24"/>
        </w:rPr>
        <w:t>Таким образом, в ДОУ реализуется возможность участия в управлении детским садом всех участников образовательного процесса. Структура и механизм управления ДОУ определяют стабильное функционирование учреждения. В дошкольном учреждении создан банк данных управленческой и методической работы.</w:t>
      </w:r>
    </w:p>
    <w:p w:rsidR="00CC4F96" w:rsidRPr="00554594" w:rsidRDefault="00CC4F96" w:rsidP="001416FC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1416FC" w:rsidRPr="00554594" w:rsidRDefault="001416FC" w:rsidP="001416FC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1416FC" w:rsidRPr="00135EBF" w:rsidRDefault="001416FC" w:rsidP="001416FC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35EBF">
        <w:rPr>
          <w:rFonts w:ascii="Times New Roman" w:hAnsi="Times New Roman" w:cs="Times New Roman"/>
          <w:b/>
          <w:bCs/>
          <w:szCs w:val="24"/>
          <w:lang w:val="en-US"/>
        </w:rPr>
        <w:t>III</w:t>
      </w:r>
      <w:r w:rsidRPr="00135EBF">
        <w:rPr>
          <w:rFonts w:ascii="Times New Roman" w:hAnsi="Times New Roman" w:cs="Times New Roman"/>
          <w:b/>
          <w:bCs/>
          <w:szCs w:val="24"/>
        </w:rPr>
        <w:t>. Оценка образовательной деятельности</w:t>
      </w:r>
    </w:p>
    <w:p w:rsidR="001416FC" w:rsidRPr="00135EBF" w:rsidRDefault="001416FC" w:rsidP="001416F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    </w:t>
      </w:r>
      <w:r w:rsidRPr="00135EBF">
        <w:rPr>
          <w:rFonts w:ascii="Times New Roman" w:hAnsi="Times New Roman" w:cs="Times New Roman"/>
          <w:szCs w:val="24"/>
        </w:rPr>
        <w:t>Образовательная деятельность в Детском саду организована в соответствии с Федеральным законом от 29.12.2012 № 273-ФЗ «Об образовании в Российской Федерации», ФГОС дошкольного образования,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1416FC" w:rsidRPr="00135EBF" w:rsidRDefault="001416FC" w:rsidP="001416FC">
      <w:pPr>
        <w:tabs>
          <w:tab w:val="center" w:pos="709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</w:t>
      </w:r>
      <w:r w:rsidRPr="00135EBF">
        <w:rPr>
          <w:rFonts w:ascii="Times New Roman" w:hAnsi="Times New Roman" w:cs="Times New Roman"/>
          <w:szCs w:val="24"/>
        </w:rPr>
        <w:t xml:space="preserve"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ФГОС дошкольного образования, с учетом примерной образовательной программы дошкольного образования, санитарно-эпидемиологическими правилами и нормативами, с учетом недельной нагрузки. Так же в Детском саду </w:t>
      </w:r>
      <w:r w:rsidR="00B75CE6" w:rsidRPr="00135EBF">
        <w:rPr>
          <w:rFonts w:ascii="Times New Roman" w:hAnsi="Times New Roman" w:cs="Times New Roman"/>
          <w:szCs w:val="24"/>
        </w:rPr>
        <w:t>реал</w:t>
      </w:r>
      <w:r w:rsidR="00B75CE6">
        <w:rPr>
          <w:rFonts w:ascii="Times New Roman" w:hAnsi="Times New Roman" w:cs="Times New Roman"/>
          <w:szCs w:val="24"/>
        </w:rPr>
        <w:t xml:space="preserve">изуются </w:t>
      </w:r>
      <w:r w:rsidR="00B75CE6" w:rsidRPr="00135EBF">
        <w:rPr>
          <w:rFonts w:ascii="Times New Roman" w:hAnsi="Times New Roman" w:cs="Times New Roman"/>
          <w:szCs w:val="24"/>
        </w:rPr>
        <w:t>адаптированная</w:t>
      </w:r>
      <w:r w:rsidRPr="00135EBF">
        <w:rPr>
          <w:rFonts w:ascii="Times New Roman" w:hAnsi="Times New Roman" w:cs="Times New Roman"/>
          <w:szCs w:val="24"/>
        </w:rPr>
        <w:t xml:space="preserve"> основная образовательная программа для детей с ТНР (Детский сад посещаю</w:t>
      </w:r>
      <w:r w:rsidR="00753A61">
        <w:rPr>
          <w:rFonts w:ascii="Times New Roman" w:hAnsi="Times New Roman" w:cs="Times New Roman"/>
          <w:szCs w:val="24"/>
        </w:rPr>
        <w:t>т</w:t>
      </w:r>
      <w:r w:rsidR="00895A2D">
        <w:rPr>
          <w:rFonts w:ascii="Times New Roman" w:hAnsi="Times New Roman" w:cs="Times New Roman"/>
          <w:szCs w:val="24"/>
        </w:rPr>
        <w:t xml:space="preserve"> 206</w:t>
      </w:r>
      <w:r w:rsidR="00404DF1">
        <w:rPr>
          <w:rFonts w:ascii="Times New Roman" w:hAnsi="Times New Roman" w:cs="Times New Roman"/>
          <w:szCs w:val="24"/>
        </w:rPr>
        <w:t xml:space="preserve"> воспитанник в возрасте от 2</w:t>
      </w:r>
      <w:r w:rsidRPr="00135EBF">
        <w:rPr>
          <w:rFonts w:ascii="Times New Roman" w:hAnsi="Times New Roman" w:cs="Times New Roman"/>
          <w:szCs w:val="24"/>
        </w:rPr>
        <w:t xml:space="preserve"> до 7 лет. В Де</w:t>
      </w:r>
      <w:r w:rsidR="00404DF1">
        <w:rPr>
          <w:rFonts w:ascii="Times New Roman" w:hAnsi="Times New Roman" w:cs="Times New Roman"/>
          <w:szCs w:val="24"/>
        </w:rPr>
        <w:t>тском саду сформировано 7</w:t>
      </w:r>
      <w:r w:rsidRPr="00135EBF">
        <w:rPr>
          <w:rFonts w:ascii="Times New Roman" w:hAnsi="Times New Roman" w:cs="Times New Roman"/>
          <w:szCs w:val="24"/>
        </w:rPr>
        <w:t xml:space="preserve"> групп. Из них:</w:t>
      </w:r>
    </w:p>
    <w:p w:rsidR="001416FC" w:rsidRPr="00135EBF" w:rsidRDefault="001416FC" w:rsidP="001416FC">
      <w:pPr>
        <w:pStyle w:val="a6"/>
        <w:numPr>
          <w:ilvl w:val="0"/>
          <w:numId w:val="1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135EBF">
        <w:rPr>
          <w:sz w:val="24"/>
          <w:szCs w:val="24"/>
        </w:rPr>
        <w:t xml:space="preserve">1 группа </w:t>
      </w:r>
      <w:r w:rsidR="00A57059">
        <w:rPr>
          <w:sz w:val="24"/>
          <w:szCs w:val="24"/>
        </w:rPr>
        <w:t>общеразвивающего</w:t>
      </w:r>
      <w:r w:rsidRPr="00135EBF">
        <w:rPr>
          <w:sz w:val="24"/>
          <w:szCs w:val="24"/>
        </w:rPr>
        <w:t xml:space="preserve"> вида </w:t>
      </w:r>
    </w:p>
    <w:p w:rsidR="001416FC" w:rsidRPr="00135EBF" w:rsidRDefault="001416FC" w:rsidP="001416FC">
      <w:pPr>
        <w:numPr>
          <w:ilvl w:val="0"/>
          <w:numId w:val="1"/>
        </w:numPr>
        <w:tabs>
          <w:tab w:val="clear" w:pos="36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Cs w:val="24"/>
        </w:rPr>
      </w:pPr>
      <w:r w:rsidRPr="00135EBF">
        <w:rPr>
          <w:rFonts w:ascii="Times New Roman" w:hAnsi="Times New Roman" w:cs="Times New Roman"/>
          <w:szCs w:val="24"/>
        </w:rPr>
        <w:t>6 групп комбинированного вида (дети с ТНР)</w:t>
      </w:r>
    </w:p>
    <w:p w:rsidR="001416FC" w:rsidRPr="00135EBF" w:rsidRDefault="001416FC" w:rsidP="001416FC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5EBF">
        <w:rPr>
          <w:rFonts w:ascii="Times New Roman" w:hAnsi="Times New Roman" w:cs="Times New Roman"/>
          <w:szCs w:val="24"/>
        </w:rPr>
        <w:t>Уровень развития детей анализируется по итогам педагогической диагностики. Формы проведения диагностики:</w:t>
      </w:r>
    </w:p>
    <w:p w:rsidR="001416FC" w:rsidRPr="00135EBF" w:rsidRDefault="001416FC" w:rsidP="001416FC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5EBF">
        <w:rPr>
          <w:rFonts w:ascii="Times New Roman" w:hAnsi="Times New Roman" w:cs="Times New Roman"/>
          <w:szCs w:val="24"/>
        </w:rPr>
        <w:t>− диагностические занятия (по каждому разделу программы);</w:t>
      </w:r>
    </w:p>
    <w:p w:rsidR="001416FC" w:rsidRPr="00135EBF" w:rsidRDefault="001416FC" w:rsidP="001416FC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5EBF">
        <w:rPr>
          <w:rFonts w:ascii="Times New Roman" w:hAnsi="Times New Roman" w:cs="Times New Roman"/>
          <w:szCs w:val="24"/>
        </w:rPr>
        <w:t>− диагностические срезы;</w:t>
      </w:r>
    </w:p>
    <w:p w:rsidR="001416FC" w:rsidRPr="00135EBF" w:rsidRDefault="001416FC" w:rsidP="001416FC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5EBF">
        <w:rPr>
          <w:rFonts w:ascii="Times New Roman" w:hAnsi="Times New Roman" w:cs="Times New Roman"/>
          <w:szCs w:val="24"/>
        </w:rPr>
        <w:t>− наблюдения, итоговые занятия.</w:t>
      </w:r>
    </w:p>
    <w:p w:rsidR="001416FC" w:rsidRPr="00135EBF" w:rsidRDefault="001416FC" w:rsidP="001416FC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</w:t>
      </w:r>
      <w:r w:rsidRPr="00135EBF">
        <w:rPr>
          <w:rFonts w:ascii="Times New Roman" w:hAnsi="Times New Roman" w:cs="Times New Roman"/>
          <w:szCs w:val="24"/>
        </w:rPr>
        <w:t xml:space="preserve">Разработаны диагностические карты освоения основной образовательной программы дошкольного образования Детского сада (ООП Детского сада) в каждой возрастной группе. Карты включают анализ уровня </w:t>
      </w:r>
      <w:r>
        <w:rPr>
          <w:rFonts w:ascii="Times New Roman" w:hAnsi="Times New Roman" w:cs="Times New Roman"/>
          <w:szCs w:val="24"/>
        </w:rPr>
        <w:t>и качества</w:t>
      </w:r>
      <w:r w:rsidRPr="00135EBF">
        <w:rPr>
          <w:rFonts w:ascii="Times New Roman" w:hAnsi="Times New Roman" w:cs="Times New Roman"/>
          <w:szCs w:val="24"/>
        </w:rPr>
        <w:t xml:space="preserve"> освоения образовательных областей. Так, результаты качества освоения</w:t>
      </w:r>
      <w:r w:rsidR="00753A61">
        <w:rPr>
          <w:rFonts w:ascii="Times New Roman" w:hAnsi="Times New Roman" w:cs="Times New Roman"/>
          <w:szCs w:val="24"/>
        </w:rPr>
        <w:t xml:space="preserve"> ООП Детского сада на конец 2022</w:t>
      </w:r>
      <w:r w:rsidRPr="00135EBF">
        <w:rPr>
          <w:rFonts w:ascii="Times New Roman" w:hAnsi="Times New Roman" w:cs="Times New Roman"/>
          <w:szCs w:val="24"/>
        </w:rPr>
        <w:t xml:space="preserve"> года выглядят следующим образом:</w:t>
      </w:r>
    </w:p>
    <w:p w:rsidR="001416FC" w:rsidRDefault="001416FC" w:rsidP="001416FC">
      <w:pPr>
        <w:spacing w:after="0" w:line="240" w:lineRule="auto"/>
        <w:jc w:val="both"/>
        <w:rPr>
          <w:color w:val="C00000"/>
          <w:sz w:val="20"/>
          <w:szCs w:val="20"/>
        </w:rPr>
      </w:pPr>
    </w:p>
    <w:p w:rsidR="001416FC" w:rsidRDefault="001416FC" w:rsidP="001416FC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EF7762">
        <w:rPr>
          <w:rFonts w:ascii="Times New Roman" w:hAnsi="Times New Roman" w:cs="Times New Roman"/>
          <w:b/>
          <w:szCs w:val="24"/>
        </w:rPr>
        <w:t xml:space="preserve">Сводная таблица педагогического мониторинга образовательных областей </w:t>
      </w:r>
    </w:p>
    <w:p w:rsidR="001416FC" w:rsidRPr="00EF7762" w:rsidRDefault="00D66E32" w:rsidP="001416FC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за 2022</w:t>
      </w:r>
      <w:r w:rsidR="001416FC" w:rsidRPr="00EF7762">
        <w:rPr>
          <w:rFonts w:ascii="Times New Roman" w:hAnsi="Times New Roman" w:cs="Times New Roman"/>
          <w:b/>
          <w:szCs w:val="24"/>
        </w:rPr>
        <w:t xml:space="preserve"> </w:t>
      </w:r>
      <w:r w:rsidR="00BA2011" w:rsidRPr="00EF7762">
        <w:rPr>
          <w:rFonts w:ascii="Times New Roman" w:hAnsi="Times New Roman" w:cs="Times New Roman"/>
          <w:b/>
          <w:szCs w:val="24"/>
        </w:rPr>
        <w:t>уч. год</w:t>
      </w:r>
      <w:r w:rsidR="001416FC" w:rsidRPr="00EF7762">
        <w:rPr>
          <w:rFonts w:ascii="Times New Roman" w:hAnsi="Times New Roman" w:cs="Times New Roman"/>
          <w:b/>
          <w:szCs w:val="24"/>
        </w:rPr>
        <w:t xml:space="preserve"> </w:t>
      </w:r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32"/>
        <w:gridCol w:w="1195"/>
        <w:gridCol w:w="1235"/>
        <w:gridCol w:w="1244"/>
        <w:gridCol w:w="1349"/>
        <w:gridCol w:w="61"/>
        <w:gridCol w:w="1173"/>
        <w:gridCol w:w="1417"/>
      </w:tblGrid>
      <w:tr w:rsidR="001416FC" w:rsidRPr="00EF7762" w:rsidTr="002D6F35">
        <w:tc>
          <w:tcPr>
            <w:tcW w:w="2532" w:type="dxa"/>
            <w:vMerge w:val="restart"/>
          </w:tcPr>
          <w:p w:rsidR="001416FC" w:rsidRPr="00EF7762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430" w:type="dxa"/>
            <w:gridSpan w:val="2"/>
          </w:tcPr>
          <w:p w:rsidR="001416FC" w:rsidRPr="00512F17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12F17">
              <w:rPr>
                <w:rFonts w:ascii="Times New Roman" w:hAnsi="Times New Roman" w:cs="Times New Roman"/>
                <w:szCs w:val="24"/>
              </w:rPr>
              <w:t>Низкий уровень развития</w:t>
            </w:r>
          </w:p>
        </w:tc>
        <w:tc>
          <w:tcPr>
            <w:tcW w:w="2593" w:type="dxa"/>
            <w:gridSpan w:val="2"/>
          </w:tcPr>
          <w:p w:rsidR="001416FC" w:rsidRPr="00512F17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12F17">
              <w:rPr>
                <w:rFonts w:ascii="Times New Roman" w:hAnsi="Times New Roman" w:cs="Times New Roman"/>
                <w:szCs w:val="24"/>
              </w:rPr>
              <w:t>Средний уровень развития</w:t>
            </w:r>
          </w:p>
        </w:tc>
        <w:tc>
          <w:tcPr>
            <w:tcW w:w="2651" w:type="dxa"/>
            <w:gridSpan w:val="3"/>
          </w:tcPr>
          <w:p w:rsidR="001416FC" w:rsidRPr="00512F17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12F17">
              <w:rPr>
                <w:rFonts w:ascii="Times New Roman" w:hAnsi="Times New Roman" w:cs="Times New Roman"/>
                <w:szCs w:val="24"/>
              </w:rPr>
              <w:t>Высокий уровень развития</w:t>
            </w:r>
          </w:p>
        </w:tc>
      </w:tr>
      <w:tr w:rsidR="001416FC" w:rsidRPr="00EF7762" w:rsidTr="002D6F35">
        <w:tc>
          <w:tcPr>
            <w:tcW w:w="2532" w:type="dxa"/>
            <w:vMerge/>
          </w:tcPr>
          <w:p w:rsidR="001416FC" w:rsidRPr="00EF7762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674" w:type="dxa"/>
            <w:gridSpan w:val="7"/>
          </w:tcPr>
          <w:p w:rsidR="001416FC" w:rsidRPr="00512F17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12F17">
              <w:rPr>
                <w:rFonts w:ascii="Times New Roman" w:hAnsi="Times New Roman" w:cs="Times New Roman"/>
                <w:szCs w:val="24"/>
              </w:rPr>
              <w:t>начало года/конец года</w:t>
            </w:r>
          </w:p>
        </w:tc>
      </w:tr>
      <w:tr w:rsidR="001416FC" w:rsidRPr="00EF7762" w:rsidTr="002D6F35">
        <w:tc>
          <w:tcPr>
            <w:tcW w:w="2532" w:type="dxa"/>
          </w:tcPr>
          <w:p w:rsidR="001416FC" w:rsidRPr="00EF7762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762">
              <w:rPr>
                <w:rFonts w:ascii="Times New Roman" w:hAnsi="Times New Roman" w:cs="Times New Roman"/>
                <w:szCs w:val="24"/>
              </w:rPr>
              <w:t>Итоговый результат по детскому саду</w:t>
            </w:r>
          </w:p>
        </w:tc>
        <w:tc>
          <w:tcPr>
            <w:tcW w:w="1195" w:type="dxa"/>
          </w:tcPr>
          <w:p w:rsidR="001416FC" w:rsidRPr="00512F17" w:rsidRDefault="00D66E32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25/13</w:t>
            </w:r>
            <w:r w:rsidR="001416FC" w:rsidRPr="00512F17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235" w:type="dxa"/>
          </w:tcPr>
          <w:p w:rsidR="001416FC" w:rsidRPr="00512F17" w:rsidRDefault="00D66E32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3/2</w:t>
            </w:r>
            <w:r w:rsidR="001416FC" w:rsidRPr="00512F17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244" w:type="dxa"/>
          </w:tcPr>
          <w:p w:rsidR="001416FC" w:rsidRPr="00512F17" w:rsidRDefault="00D66E32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147/77</w:t>
            </w:r>
            <w:r w:rsidR="001416FC" w:rsidRPr="00512F17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410" w:type="dxa"/>
            <w:gridSpan w:val="2"/>
          </w:tcPr>
          <w:p w:rsidR="001416FC" w:rsidRPr="00512F17" w:rsidRDefault="00D66E32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91/46</w:t>
            </w:r>
            <w:r w:rsidR="001416FC" w:rsidRPr="00512F17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173" w:type="dxa"/>
          </w:tcPr>
          <w:p w:rsidR="001416FC" w:rsidRPr="00512F17" w:rsidRDefault="00F9496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18/10</w:t>
            </w:r>
            <w:r w:rsidR="00423074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417" w:type="dxa"/>
          </w:tcPr>
          <w:p w:rsidR="001416FC" w:rsidRPr="00512F17" w:rsidRDefault="00F9496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102/52</w:t>
            </w:r>
            <w:r w:rsidR="001416FC" w:rsidRPr="00512F17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</w:tbl>
    <w:p w:rsidR="008C248C" w:rsidRDefault="008C248C" w:rsidP="001416FC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1416FC" w:rsidRDefault="001416FC" w:rsidP="001416FC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F7762">
        <w:rPr>
          <w:rFonts w:ascii="Times New Roman" w:hAnsi="Times New Roman" w:cs="Times New Roman"/>
          <w:b/>
          <w:szCs w:val="24"/>
        </w:rPr>
        <w:t xml:space="preserve">Вывод </w:t>
      </w:r>
      <w:r w:rsidR="005150F1">
        <w:rPr>
          <w:rFonts w:ascii="Times New Roman" w:hAnsi="Times New Roman" w:cs="Times New Roman"/>
          <w:szCs w:val="24"/>
        </w:rPr>
        <w:t>13</w:t>
      </w:r>
      <w:r w:rsidRPr="00EF7762">
        <w:rPr>
          <w:rFonts w:ascii="Times New Roman" w:hAnsi="Times New Roman" w:cs="Times New Roman"/>
          <w:szCs w:val="24"/>
        </w:rPr>
        <w:t>% детей с низким уровнем р</w:t>
      </w:r>
      <w:r>
        <w:rPr>
          <w:rFonts w:ascii="Times New Roman" w:hAnsi="Times New Roman" w:cs="Times New Roman"/>
          <w:szCs w:val="24"/>
        </w:rPr>
        <w:t xml:space="preserve">азвития на </w:t>
      </w:r>
      <w:r w:rsidR="005504F5">
        <w:rPr>
          <w:rFonts w:ascii="Times New Roman" w:hAnsi="Times New Roman" w:cs="Times New Roman"/>
          <w:szCs w:val="24"/>
        </w:rPr>
        <w:t xml:space="preserve">начало </w:t>
      </w:r>
      <w:r>
        <w:rPr>
          <w:rFonts w:ascii="Times New Roman" w:hAnsi="Times New Roman" w:cs="Times New Roman"/>
          <w:szCs w:val="24"/>
        </w:rPr>
        <w:t xml:space="preserve">учебного года. </w:t>
      </w:r>
      <w:r w:rsidRPr="00EF7762">
        <w:rPr>
          <w:rFonts w:ascii="Times New Roman" w:hAnsi="Times New Roman" w:cs="Times New Roman"/>
          <w:szCs w:val="24"/>
        </w:rPr>
        <w:t>На конец учебного года видна положительная динамика в освоении детьми АООП: детей с низк</w:t>
      </w:r>
      <w:r w:rsidR="005150F1">
        <w:rPr>
          <w:rFonts w:ascii="Times New Roman" w:hAnsi="Times New Roman" w:cs="Times New Roman"/>
          <w:szCs w:val="24"/>
        </w:rPr>
        <w:t>им уровнем стало всего 2</w:t>
      </w:r>
      <w:r w:rsidR="00D80B20">
        <w:rPr>
          <w:rFonts w:ascii="Times New Roman" w:hAnsi="Times New Roman" w:cs="Times New Roman"/>
          <w:szCs w:val="24"/>
        </w:rPr>
        <w:t>%, а уровень детей с</w:t>
      </w:r>
      <w:r w:rsidR="00D80B20" w:rsidRPr="00EF7762">
        <w:rPr>
          <w:rFonts w:ascii="Times New Roman" w:hAnsi="Times New Roman" w:cs="Times New Roman"/>
          <w:szCs w:val="24"/>
        </w:rPr>
        <w:t xml:space="preserve"> </w:t>
      </w:r>
      <w:r w:rsidR="00D80B20">
        <w:rPr>
          <w:rFonts w:ascii="Times New Roman" w:hAnsi="Times New Roman" w:cs="Times New Roman"/>
          <w:szCs w:val="24"/>
        </w:rPr>
        <w:t>высоким</w:t>
      </w:r>
      <w:r w:rsidRPr="00EF7762">
        <w:rPr>
          <w:rFonts w:ascii="Times New Roman" w:hAnsi="Times New Roman" w:cs="Times New Roman"/>
          <w:szCs w:val="24"/>
        </w:rPr>
        <w:t xml:space="preserve"> показател</w:t>
      </w:r>
      <w:r w:rsidR="00D80B20">
        <w:rPr>
          <w:rFonts w:ascii="Times New Roman" w:hAnsi="Times New Roman" w:cs="Times New Roman"/>
          <w:szCs w:val="24"/>
        </w:rPr>
        <w:t>ем освоения АООП вырос, также 52</w:t>
      </w:r>
      <w:r w:rsidRPr="00EF7762">
        <w:rPr>
          <w:rFonts w:ascii="Times New Roman" w:hAnsi="Times New Roman" w:cs="Times New Roman"/>
          <w:szCs w:val="24"/>
        </w:rPr>
        <w:t>% дет</w:t>
      </w:r>
      <w:r>
        <w:rPr>
          <w:rFonts w:ascii="Times New Roman" w:hAnsi="Times New Roman" w:cs="Times New Roman"/>
          <w:szCs w:val="24"/>
        </w:rPr>
        <w:t>ей освоили АООП в полном объеме</w:t>
      </w:r>
    </w:p>
    <w:p w:rsidR="001416FC" w:rsidRPr="00370B19" w:rsidRDefault="001416FC" w:rsidP="001416FC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1416FC" w:rsidRPr="00EF7762" w:rsidRDefault="001416FC" w:rsidP="001416FC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eastAsia="ru-RU"/>
        </w:rPr>
      </w:pPr>
      <w:r w:rsidRPr="00EF7762">
        <w:rPr>
          <w:rFonts w:ascii="Times New Roman" w:hAnsi="Times New Roman" w:cs="Times New Roman"/>
          <w:b/>
          <w:szCs w:val="24"/>
          <w:lang w:eastAsia="ru-RU"/>
        </w:rPr>
        <w:t>Сводная таблица педагогического мониторинга образов</w:t>
      </w:r>
      <w:r w:rsidR="00D80B20">
        <w:rPr>
          <w:rFonts w:ascii="Times New Roman" w:hAnsi="Times New Roman" w:cs="Times New Roman"/>
          <w:b/>
          <w:szCs w:val="24"/>
          <w:lang w:eastAsia="ru-RU"/>
        </w:rPr>
        <w:t>ательных областей на 1 июня 2022</w:t>
      </w:r>
      <w:r w:rsidRPr="00EF7762">
        <w:rPr>
          <w:rFonts w:ascii="Times New Roman" w:hAnsi="Times New Roman" w:cs="Times New Roman"/>
          <w:b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b/>
          <w:szCs w:val="24"/>
          <w:lang w:eastAsia="ru-RU"/>
        </w:rPr>
        <w:t xml:space="preserve"> </w:t>
      </w:r>
      <w:r w:rsidRPr="00EF7762">
        <w:rPr>
          <w:rFonts w:ascii="Times New Roman" w:hAnsi="Times New Roman" w:cs="Times New Roman"/>
          <w:b/>
          <w:szCs w:val="24"/>
          <w:lang w:eastAsia="ru-RU"/>
        </w:rPr>
        <w:t>подготовительная к школе группа</w:t>
      </w:r>
    </w:p>
    <w:tbl>
      <w:tblPr>
        <w:tblStyle w:val="1"/>
        <w:tblW w:w="10206" w:type="dxa"/>
        <w:tblInd w:w="-459" w:type="dxa"/>
        <w:tblLook w:val="04A0" w:firstRow="1" w:lastRow="0" w:firstColumn="1" w:lastColumn="0" w:noHBand="0" w:noVBand="1"/>
      </w:tblPr>
      <w:tblGrid>
        <w:gridCol w:w="1874"/>
        <w:gridCol w:w="1499"/>
        <w:gridCol w:w="2014"/>
        <w:gridCol w:w="2410"/>
        <w:gridCol w:w="2409"/>
      </w:tblGrid>
      <w:tr w:rsidR="001416FC" w:rsidRPr="00EF7762" w:rsidTr="002D6F35">
        <w:tc>
          <w:tcPr>
            <w:tcW w:w="1874" w:type="dxa"/>
          </w:tcPr>
          <w:p w:rsidR="001416FC" w:rsidRPr="00EF7762" w:rsidRDefault="001416FC" w:rsidP="002D6F35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99" w:type="dxa"/>
          </w:tcPr>
          <w:p w:rsidR="001416FC" w:rsidRPr="00512F17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12F17">
              <w:rPr>
                <w:rFonts w:ascii="Times New Roman" w:hAnsi="Times New Roman" w:cs="Times New Roman"/>
                <w:szCs w:val="24"/>
                <w:lang w:eastAsia="ru-RU"/>
              </w:rPr>
              <w:t>Количество детей</w:t>
            </w:r>
          </w:p>
        </w:tc>
        <w:tc>
          <w:tcPr>
            <w:tcW w:w="2014" w:type="dxa"/>
          </w:tcPr>
          <w:p w:rsidR="001416FC" w:rsidRPr="00512F17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12F17">
              <w:rPr>
                <w:rFonts w:ascii="Times New Roman" w:hAnsi="Times New Roman" w:cs="Times New Roman"/>
                <w:szCs w:val="24"/>
                <w:lang w:eastAsia="ru-RU"/>
              </w:rPr>
              <w:t>Низкий уровень развития</w:t>
            </w:r>
          </w:p>
        </w:tc>
        <w:tc>
          <w:tcPr>
            <w:tcW w:w="2410" w:type="dxa"/>
          </w:tcPr>
          <w:p w:rsidR="001416FC" w:rsidRPr="00512F17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12F17">
              <w:rPr>
                <w:rFonts w:ascii="Times New Roman" w:hAnsi="Times New Roman" w:cs="Times New Roman"/>
                <w:szCs w:val="24"/>
                <w:lang w:eastAsia="ru-RU"/>
              </w:rPr>
              <w:t>Средний уровень развития</w:t>
            </w:r>
          </w:p>
        </w:tc>
        <w:tc>
          <w:tcPr>
            <w:tcW w:w="2409" w:type="dxa"/>
          </w:tcPr>
          <w:p w:rsidR="001416FC" w:rsidRPr="00512F17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12F17">
              <w:rPr>
                <w:rFonts w:ascii="Times New Roman" w:hAnsi="Times New Roman" w:cs="Times New Roman"/>
                <w:szCs w:val="24"/>
                <w:lang w:eastAsia="ru-RU"/>
              </w:rPr>
              <w:t>Высокий уровень развития</w:t>
            </w:r>
          </w:p>
        </w:tc>
      </w:tr>
      <w:tr w:rsidR="001416FC" w:rsidRPr="00EF7762" w:rsidTr="002D6F35">
        <w:tc>
          <w:tcPr>
            <w:tcW w:w="1874" w:type="dxa"/>
          </w:tcPr>
          <w:p w:rsidR="001416FC" w:rsidRPr="00512F17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12F17">
              <w:rPr>
                <w:rFonts w:ascii="Times New Roman" w:hAnsi="Times New Roman" w:cs="Times New Roman"/>
                <w:szCs w:val="24"/>
                <w:lang w:eastAsia="ru-RU"/>
              </w:rPr>
              <w:t xml:space="preserve">Выпускники </w:t>
            </w:r>
          </w:p>
        </w:tc>
        <w:tc>
          <w:tcPr>
            <w:tcW w:w="1499" w:type="dxa"/>
          </w:tcPr>
          <w:p w:rsidR="001416FC" w:rsidRPr="00512F17" w:rsidRDefault="00D80B20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85</w:t>
            </w:r>
          </w:p>
        </w:tc>
        <w:tc>
          <w:tcPr>
            <w:tcW w:w="2014" w:type="dxa"/>
          </w:tcPr>
          <w:p w:rsidR="001416FC" w:rsidRPr="00512F17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12F17">
              <w:rPr>
                <w:rFonts w:ascii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2410" w:type="dxa"/>
          </w:tcPr>
          <w:p w:rsidR="001416FC" w:rsidRPr="00512F17" w:rsidRDefault="00D80B20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14</w:t>
            </w:r>
            <w:r w:rsidR="001416FC" w:rsidRPr="00512F17">
              <w:rPr>
                <w:rFonts w:ascii="Times New Roman" w:hAnsi="Times New Roman" w:cs="Times New Roman"/>
                <w:szCs w:val="24"/>
                <w:lang w:eastAsia="ru-RU"/>
              </w:rPr>
              <w:t>%</w:t>
            </w:r>
          </w:p>
        </w:tc>
        <w:tc>
          <w:tcPr>
            <w:tcW w:w="2409" w:type="dxa"/>
          </w:tcPr>
          <w:p w:rsidR="001416FC" w:rsidRPr="00512F17" w:rsidRDefault="00D80B20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86</w:t>
            </w:r>
            <w:r w:rsidR="001416FC" w:rsidRPr="00512F17">
              <w:rPr>
                <w:rFonts w:ascii="Times New Roman" w:hAnsi="Times New Roman" w:cs="Times New Roman"/>
                <w:szCs w:val="24"/>
                <w:lang w:eastAsia="ru-RU"/>
              </w:rPr>
              <w:t>%</w:t>
            </w:r>
          </w:p>
        </w:tc>
      </w:tr>
    </w:tbl>
    <w:p w:rsidR="001416FC" w:rsidRDefault="001416FC" w:rsidP="001416FC">
      <w:pPr>
        <w:spacing w:after="0" w:line="240" w:lineRule="auto"/>
        <w:rPr>
          <w:rFonts w:ascii="Times New Roman" w:hAnsi="Times New Roman" w:cs="Times New Roman"/>
          <w:szCs w:val="24"/>
          <w:lang w:eastAsia="ru-RU"/>
        </w:rPr>
      </w:pPr>
      <w:r w:rsidRPr="00EF7762">
        <w:rPr>
          <w:rFonts w:ascii="Times New Roman" w:hAnsi="Times New Roman" w:cs="Times New Roman"/>
          <w:b/>
          <w:szCs w:val="24"/>
          <w:lang w:eastAsia="ru-RU"/>
        </w:rPr>
        <w:t>Вывод:</w:t>
      </w:r>
      <w:r w:rsidRPr="00EF7762">
        <w:rPr>
          <w:rFonts w:ascii="Times New Roman" w:hAnsi="Times New Roman" w:cs="Times New Roman"/>
          <w:szCs w:val="24"/>
          <w:lang w:eastAsia="ru-RU"/>
        </w:rPr>
        <w:t xml:space="preserve"> 100% детей подготовительной группы имеют средний и высокий уровень развития. </w:t>
      </w:r>
    </w:p>
    <w:p w:rsidR="001416FC" w:rsidRDefault="001416FC" w:rsidP="001416FC">
      <w:pPr>
        <w:spacing w:after="0"/>
        <w:jc w:val="both"/>
        <w:rPr>
          <w:rFonts w:ascii="Times New Roman" w:hAnsi="Times New Roman" w:cs="Times New Roman"/>
          <w:b/>
          <w:szCs w:val="24"/>
        </w:rPr>
      </w:pPr>
    </w:p>
    <w:p w:rsidR="001416FC" w:rsidRPr="00235FF4" w:rsidRDefault="001416FC" w:rsidP="001416FC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235FF4">
        <w:rPr>
          <w:rFonts w:ascii="Times New Roman" w:hAnsi="Times New Roman" w:cs="Times New Roman"/>
          <w:szCs w:val="24"/>
        </w:rPr>
        <w:t>Характеристика семей по составу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2"/>
        <w:gridCol w:w="3162"/>
        <w:gridCol w:w="3164"/>
      </w:tblGrid>
      <w:tr w:rsidR="001416FC" w:rsidRPr="00235FF4" w:rsidTr="002D6F35">
        <w:tc>
          <w:tcPr>
            <w:tcW w:w="1666" w:type="pct"/>
          </w:tcPr>
          <w:p w:rsidR="001416FC" w:rsidRPr="00235FF4" w:rsidRDefault="001416FC" w:rsidP="00ED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35FF4">
              <w:rPr>
                <w:rFonts w:ascii="Times New Roman" w:hAnsi="Times New Roman" w:cs="Times New Roman"/>
                <w:szCs w:val="24"/>
              </w:rPr>
              <w:t>Состав семьи</w:t>
            </w:r>
          </w:p>
        </w:tc>
        <w:tc>
          <w:tcPr>
            <w:tcW w:w="1666" w:type="pct"/>
          </w:tcPr>
          <w:p w:rsidR="001416FC" w:rsidRPr="00235FF4" w:rsidRDefault="001416FC" w:rsidP="00ED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35FF4">
              <w:rPr>
                <w:rFonts w:ascii="Times New Roman" w:hAnsi="Times New Roman" w:cs="Times New Roman"/>
                <w:szCs w:val="24"/>
              </w:rPr>
              <w:t>Количество семей</w:t>
            </w:r>
          </w:p>
        </w:tc>
        <w:tc>
          <w:tcPr>
            <w:tcW w:w="1667" w:type="pct"/>
          </w:tcPr>
          <w:p w:rsidR="001416FC" w:rsidRPr="00235FF4" w:rsidRDefault="001416FC" w:rsidP="00ED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35FF4">
              <w:rPr>
                <w:rFonts w:ascii="Times New Roman" w:hAnsi="Times New Roman" w:cs="Times New Roman"/>
                <w:szCs w:val="24"/>
              </w:rPr>
              <w:t>Процент от общего количества семей воспитанников</w:t>
            </w:r>
          </w:p>
        </w:tc>
      </w:tr>
      <w:tr w:rsidR="001416FC" w:rsidRPr="00235FF4" w:rsidTr="002D6F35">
        <w:tc>
          <w:tcPr>
            <w:tcW w:w="1666" w:type="pct"/>
          </w:tcPr>
          <w:p w:rsidR="001416FC" w:rsidRPr="00235FF4" w:rsidRDefault="001416FC" w:rsidP="002D6F3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35FF4">
              <w:rPr>
                <w:rFonts w:ascii="Times New Roman" w:hAnsi="Times New Roman" w:cs="Times New Roman"/>
                <w:szCs w:val="24"/>
              </w:rPr>
              <w:lastRenderedPageBreak/>
              <w:t>Полная</w:t>
            </w:r>
          </w:p>
        </w:tc>
        <w:tc>
          <w:tcPr>
            <w:tcW w:w="1666" w:type="pct"/>
          </w:tcPr>
          <w:p w:rsidR="001416FC" w:rsidRPr="00235FF4" w:rsidRDefault="00CC4F96" w:rsidP="00C159F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190</w:t>
            </w:r>
          </w:p>
        </w:tc>
        <w:tc>
          <w:tcPr>
            <w:tcW w:w="1667" w:type="pct"/>
          </w:tcPr>
          <w:p w:rsidR="001416FC" w:rsidRPr="00235FF4" w:rsidRDefault="007B60C3" w:rsidP="00C159F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92</w:t>
            </w:r>
            <w:r w:rsidR="001416FC" w:rsidRPr="00235FF4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1416FC" w:rsidRPr="00235FF4" w:rsidTr="002D6F35">
        <w:tc>
          <w:tcPr>
            <w:tcW w:w="1666" w:type="pct"/>
          </w:tcPr>
          <w:p w:rsidR="001416FC" w:rsidRPr="00235FF4" w:rsidRDefault="001416FC" w:rsidP="002D6F3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35FF4">
              <w:rPr>
                <w:rFonts w:ascii="Times New Roman" w:hAnsi="Times New Roman" w:cs="Times New Roman"/>
                <w:szCs w:val="24"/>
              </w:rPr>
              <w:t>Неполная с матерью</w:t>
            </w:r>
          </w:p>
        </w:tc>
        <w:tc>
          <w:tcPr>
            <w:tcW w:w="1666" w:type="pct"/>
          </w:tcPr>
          <w:p w:rsidR="001416FC" w:rsidRPr="00235FF4" w:rsidRDefault="00CC4F96" w:rsidP="00C159F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1667" w:type="pct"/>
          </w:tcPr>
          <w:p w:rsidR="001416FC" w:rsidRPr="00235FF4" w:rsidRDefault="007B60C3" w:rsidP="00C159F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  <w:r w:rsidR="001416FC" w:rsidRPr="00235FF4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1416FC" w:rsidRPr="00235FF4" w:rsidTr="002D6F35">
        <w:tc>
          <w:tcPr>
            <w:tcW w:w="1666" w:type="pct"/>
          </w:tcPr>
          <w:p w:rsidR="001416FC" w:rsidRPr="00235FF4" w:rsidRDefault="001416FC" w:rsidP="002D6F3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35FF4">
              <w:rPr>
                <w:rFonts w:ascii="Times New Roman" w:hAnsi="Times New Roman" w:cs="Times New Roman"/>
                <w:szCs w:val="24"/>
              </w:rPr>
              <w:t>Неполная с отцом</w:t>
            </w:r>
          </w:p>
        </w:tc>
        <w:tc>
          <w:tcPr>
            <w:tcW w:w="1666" w:type="pct"/>
          </w:tcPr>
          <w:p w:rsidR="001416FC" w:rsidRPr="00235FF4" w:rsidRDefault="001416FC" w:rsidP="00C159F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35FF4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67" w:type="pct"/>
          </w:tcPr>
          <w:p w:rsidR="001416FC" w:rsidRPr="00235FF4" w:rsidRDefault="001416FC" w:rsidP="00C159F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35FF4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1416FC" w:rsidRPr="00235FF4" w:rsidTr="002D6F35">
        <w:tc>
          <w:tcPr>
            <w:tcW w:w="1666" w:type="pct"/>
          </w:tcPr>
          <w:p w:rsidR="001416FC" w:rsidRPr="00235FF4" w:rsidRDefault="001416FC" w:rsidP="002D6F3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35FF4">
              <w:rPr>
                <w:rFonts w:ascii="Times New Roman" w:hAnsi="Times New Roman" w:cs="Times New Roman"/>
                <w:szCs w:val="24"/>
              </w:rPr>
              <w:t>Оформлено опекунство</w:t>
            </w:r>
          </w:p>
        </w:tc>
        <w:tc>
          <w:tcPr>
            <w:tcW w:w="1666" w:type="pct"/>
          </w:tcPr>
          <w:p w:rsidR="001416FC" w:rsidRPr="00235FF4" w:rsidRDefault="00947BF5" w:rsidP="00C159F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67" w:type="pct"/>
          </w:tcPr>
          <w:p w:rsidR="001416FC" w:rsidRPr="00947BF5" w:rsidRDefault="00947BF5" w:rsidP="00C159F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-</w:t>
            </w:r>
          </w:p>
        </w:tc>
      </w:tr>
    </w:tbl>
    <w:p w:rsidR="001416FC" w:rsidRPr="00235FF4" w:rsidRDefault="001416FC" w:rsidP="001416FC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235FF4">
        <w:rPr>
          <w:rFonts w:ascii="Times New Roman" w:hAnsi="Times New Roman" w:cs="Times New Roman"/>
          <w:szCs w:val="24"/>
        </w:rPr>
        <w:t>Характеристика семей по количеству детей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2"/>
        <w:gridCol w:w="3162"/>
        <w:gridCol w:w="3164"/>
      </w:tblGrid>
      <w:tr w:rsidR="001416FC" w:rsidRPr="00235FF4" w:rsidTr="002D6F35">
        <w:tc>
          <w:tcPr>
            <w:tcW w:w="1666" w:type="pct"/>
          </w:tcPr>
          <w:p w:rsidR="001416FC" w:rsidRPr="00235FF4" w:rsidRDefault="001416FC" w:rsidP="007929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35FF4">
              <w:rPr>
                <w:rFonts w:ascii="Times New Roman" w:hAnsi="Times New Roman" w:cs="Times New Roman"/>
                <w:szCs w:val="24"/>
              </w:rPr>
              <w:t>Количество детей в семье</w:t>
            </w:r>
          </w:p>
        </w:tc>
        <w:tc>
          <w:tcPr>
            <w:tcW w:w="1666" w:type="pct"/>
          </w:tcPr>
          <w:p w:rsidR="001416FC" w:rsidRPr="00235FF4" w:rsidRDefault="001416FC" w:rsidP="007929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35FF4">
              <w:rPr>
                <w:rFonts w:ascii="Times New Roman" w:hAnsi="Times New Roman" w:cs="Times New Roman"/>
                <w:szCs w:val="24"/>
              </w:rPr>
              <w:t>Количество семей</w:t>
            </w:r>
          </w:p>
        </w:tc>
        <w:tc>
          <w:tcPr>
            <w:tcW w:w="1667" w:type="pct"/>
          </w:tcPr>
          <w:p w:rsidR="001416FC" w:rsidRPr="00235FF4" w:rsidRDefault="001416FC" w:rsidP="007929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35FF4">
              <w:rPr>
                <w:rFonts w:ascii="Times New Roman" w:hAnsi="Times New Roman" w:cs="Times New Roman"/>
                <w:szCs w:val="24"/>
              </w:rPr>
              <w:t>Процент от общего количества семей воспитанников</w:t>
            </w:r>
          </w:p>
        </w:tc>
      </w:tr>
      <w:tr w:rsidR="001416FC" w:rsidRPr="00235FF4" w:rsidTr="002D6F35">
        <w:tc>
          <w:tcPr>
            <w:tcW w:w="1666" w:type="pct"/>
          </w:tcPr>
          <w:p w:rsidR="001416FC" w:rsidRPr="00235FF4" w:rsidRDefault="001416FC" w:rsidP="002D6F3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35FF4">
              <w:rPr>
                <w:rFonts w:ascii="Times New Roman" w:hAnsi="Times New Roman" w:cs="Times New Roman"/>
                <w:szCs w:val="24"/>
              </w:rPr>
              <w:t>Один ребенок</w:t>
            </w:r>
          </w:p>
        </w:tc>
        <w:tc>
          <w:tcPr>
            <w:tcW w:w="1666" w:type="pct"/>
          </w:tcPr>
          <w:p w:rsidR="001416FC" w:rsidRPr="00235FF4" w:rsidRDefault="008030FD" w:rsidP="00C159F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83</w:t>
            </w:r>
          </w:p>
        </w:tc>
        <w:tc>
          <w:tcPr>
            <w:tcW w:w="1667" w:type="pct"/>
          </w:tcPr>
          <w:p w:rsidR="001416FC" w:rsidRPr="00235FF4" w:rsidRDefault="003E2BAB" w:rsidP="00C159F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</w:t>
            </w:r>
            <w:r w:rsidR="001416FC" w:rsidRPr="00235FF4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1416FC" w:rsidRPr="00235FF4" w:rsidTr="002D6F35">
        <w:tc>
          <w:tcPr>
            <w:tcW w:w="1666" w:type="pct"/>
          </w:tcPr>
          <w:p w:rsidR="001416FC" w:rsidRPr="00235FF4" w:rsidRDefault="001416FC" w:rsidP="002D6F3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35FF4">
              <w:rPr>
                <w:rFonts w:ascii="Times New Roman" w:hAnsi="Times New Roman" w:cs="Times New Roman"/>
                <w:szCs w:val="24"/>
              </w:rPr>
              <w:t>Два ребенка</w:t>
            </w:r>
          </w:p>
        </w:tc>
        <w:tc>
          <w:tcPr>
            <w:tcW w:w="1666" w:type="pct"/>
          </w:tcPr>
          <w:p w:rsidR="001416FC" w:rsidRPr="00235FF4" w:rsidRDefault="008030FD" w:rsidP="00C159F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105</w:t>
            </w:r>
          </w:p>
        </w:tc>
        <w:tc>
          <w:tcPr>
            <w:tcW w:w="1667" w:type="pct"/>
          </w:tcPr>
          <w:p w:rsidR="001416FC" w:rsidRPr="00235FF4" w:rsidRDefault="003E2BAB" w:rsidP="00C159F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51</w:t>
            </w:r>
            <w:r w:rsidR="001416FC" w:rsidRPr="00235FF4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1416FC" w:rsidRPr="00235FF4" w:rsidTr="002D6F35">
        <w:tc>
          <w:tcPr>
            <w:tcW w:w="1666" w:type="pct"/>
          </w:tcPr>
          <w:p w:rsidR="001416FC" w:rsidRPr="00235FF4" w:rsidRDefault="001416FC" w:rsidP="002D6F3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35FF4">
              <w:rPr>
                <w:rFonts w:ascii="Times New Roman" w:hAnsi="Times New Roman" w:cs="Times New Roman"/>
                <w:szCs w:val="24"/>
              </w:rPr>
              <w:t>Три ребенка и более</w:t>
            </w:r>
          </w:p>
        </w:tc>
        <w:tc>
          <w:tcPr>
            <w:tcW w:w="1666" w:type="pct"/>
          </w:tcPr>
          <w:p w:rsidR="001416FC" w:rsidRPr="00235FF4" w:rsidRDefault="008030FD" w:rsidP="00C159F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1667" w:type="pct"/>
          </w:tcPr>
          <w:p w:rsidR="001416FC" w:rsidRPr="00235FF4" w:rsidRDefault="003E2BAB" w:rsidP="00C159F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  <w:r w:rsidR="001416FC" w:rsidRPr="00235FF4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</w:tbl>
    <w:p w:rsidR="001416FC" w:rsidRPr="00235FF4" w:rsidRDefault="001416FC" w:rsidP="001416F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35FF4">
        <w:rPr>
          <w:rFonts w:ascii="Times New Roman" w:hAnsi="Times New Roman" w:cs="Times New Roman"/>
          <w:szCs w:val="24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Детский сад.</w:t>
      </w:r>
    </w:p>
    <w:p w:rsidR="00B062B1" w:rsidRDefault="00B062B1" w:rsidP="00CC4F96">
      <w:pPr>
        <w:spacing w:after="0"/>
        <w:jc w:val="both"/>
        <w:rPr>
          <w:rFonts w:ascii="Times New Roman" w:hAnsi="Times New Roman" w:cs="Times New Roman"/>
          <w:b/>
          <w:szCs w:val="24"/>
        </w:rPr>
      </w:pPr>
    </w:p>
    <w:p w:rsidR="00CC4F96" w:rsidRPr="00370B19" w:rsidRDefault="00CC4F96" w:rsidP="00CC4F96">
      <w:pPr>
        <w:spacing w:after="0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szCs w:val="24"/>
        </w:rPr>
        <w:t>Роль</w:t>
      </w:r>
      <w:r w:rsidRPr="00370B19">
        <w:rPr>
          <w:rFonts w:ascii="Times New Roman" w:hAnsi="Times New Roman" w:cs="Times New Roman"/>
          <w:b/>
          <w:szCs w:val="24"/>
        </w:rPr>
        <w:t xml:space="preserve"> родителей (законных представителей) в достижении результатов образовательной деятельности</w:t>
      </w:r>
    </w:p>
    <w:p w:rsidR="001416FC" w:rsidRDefault="00CC4F96" w:rsidP="00B062B1">
      <w:pPr>
        <w:spacing w:after="0" w:line="240" w:lineRule="auto"/>
        <w:jc w:val="both"/>
        <w:rPr>
          <w:rFonts w:ascii="Times New Roman" w:hAnsi="Times New Roman" w:cs="Times New Roman"/>
          <w:bCs/>
          <w:szCs w:val="24"/>
        </w:rPr>
      </w:pPr>
      <w:r w:rsidRPr="00ED1309">
        <w:rPr>
          <w:rFonts w:ascii="Times New Roman" w:hAnsi="Times New Roman" w:cs="Times New Roman"/>
          <w:bCs/>
          <w:szCs w:val="24"/>
        </w:rPr>
        <w:t>Удовлетворяя запросы родителей, с учетом возможностей детского сада и интересов воспитанников организованы платные образовательные услуги. Платные образовательные услуги оказывались сверх основной образовательной программы детского сада, с целью удовлетворения запроса родителей, улучшения качества образовательных услуг, привлечения дополнительных финансовых средств для развития и совершенствования материально-технической базы учреждения.</w:t>
      </w:r>
    </w:p>
    <w:p w:rsidR="00894304" w:rsidRPr="00B062B1" w:rsidRDefault="00894304" w:rsidP="00B062B1">
      <w:pPr>
        <w:spacing w:after="0" w:line="240" w:lineRule="auto"/>
        <w:jc w:val="both"/>
        <w:rPr>
          <w:rFonts w:ascii="Times New Roman" w:hAnsi="Times New Roman" w:cs="Times New Roman"/>
          <w:bCs/>
          <w:szCs w:val="24"/>
        </w:rPr>
      </w:pPr>
      <w:r w:rsidRPr="00894304">
        <w:rPr>
          <w:rFonts w:ascii="Times New Roman" w:hAnsi="Times New Roman" w:cs="Times New Roman"/>
          <w:bCs/>
          <w:szCs w:val="24"/>
        </w:rPr>
        <w:t>За отчетный период количество детей в возрасте 5-7 лет составило 167 человек, из них дополнительными образовательными услугами в рамках реализации национального проекта «Успех каждого ребенка» (имеют сертификат, используют при зачислении на дополнительные образовательные программы) охвачено 150 человек, что составляет 90 %. Воспитанники посещают кружки социально-педагогической направленности, художественного творчества, спортивные секции, в том числе получают платные образовательные услуги в ДОО.</w:t>
      </w:r>
    </w:p>
    <w:p w:rsidR="001416FC" w:rsidRPr="00A80805" w:rsidRDefault="001416FC" w:rsidP="001416FC">
      <w:pPr>
        <w:spacing w:after="0" w:line="202" w:lineRule="atLeast"/>
        <w:ind w:right="60"/>
        <w:textAlignment w:val="baseline"/>
        <w:rPr>
          <w:rFonts w:ascii="Times New Roman" w:hAnsi="Times New Roman" w:cs="Times New Roman"/>
          <w:bCs/>
          <w:szCs w:val="24"/>
          <w:lang w:eastAsia="ru-RU"/>
        </w:rPr>
      </w:pPr>
      <w:r w:rsidRPr="00A80805">
        <w:rPr>
          <w:rFonts w:ascii="Times New Roman" w:hAnsi="Times New Roman" w:cs="Times New Roman"/>
          <w:bCs/>
          <w:szCs w:val="24"/>
          <w:lang w:eastAsia="ru-RU"/>
        </w:rPr>
        <w:t>В ДОУ</w:t>
      </w:r>
      <w:r w:rsidR="00B062B1">
        <w:rPr>
          <w:rFonts w:ascii="Times New Roman" w:hAnsi="Times New Roman" w:cs="Times New Roman"/>
          <w:bCs/>
          <w:szCs w:val="24"/>
          <w:lang w:eastAsia="ru-RU"/>
        </w:rPr>
        <w:t xml:space="preserve"> в 2022</w:t>
      </w:r>
      <w:r>
        <w:rPr>
          <w:rFonts w:ascii="Times New Roman" w:hAnsi="Times New Roman" w:cs="Times New Roman"/>
          <w:bCs/>
          <w:szCs w:val="24"/>
          <w:lang w:eastAsia="ru-RU"/>
        </w:rPr>
        <w:t xml:space="preserve"> </w:t>
      </w:r>
      <w:r w:rsidR="00744E88">
        <w:rPr>
          <w:rFonts w:ascii="Times New Roman" w:hAnsi="Times New Roman" w:cs="Times New Roman"/>
          <w:bCs/>
          <w:szCs w:val="24"/>
          <w:lang w:eastAsia="ru-RU"/>
        </w:rPr>
        <w:t>году реализовались</w:t>
      </w:r>
      <w:r w:rsidRPr="00A80805">
        <w:rPr>
          <w:rFonts w:ascii="Times New Roman" w:hAnsi="Times New Roman" w:cs="Times New Roman"/>
          <w:bCs/>
          <w:szCs w:val="24"/>
          <w:lang w:eastAsia="ru-RU"/>
        </w:rPr>
        <w:t xml:space="preserve"> следующие </w:t>
      </w:r>
      <w:r>
        <w:rPr>
          <w:rFonts w:ascii="Times New Roman" w:hAnsi="Times New Roman" w:cs="Times New Roman"/>
          <w:bCs/>
          <w:szCs w:val="24"/>
          <w:lang w:eastAsia="ru-RU"/>
        </w:rPr>
        <w:t>дополнительные</w:t>
      </w:r>
      <w:r w:rsidRPr="00A80805">
        <w:rPr>
          <w:rFonts w:ascii="Times New Roman" w:hAnsi="Times New Roman" w:cs="Times New Roman"/>
          <w:bCs/>
          <w:szCs w:val="24"/>
          <w:lang w:eastAsia="ru-RU"/>
        </w:rPr>
        <w:t xml:space="preserve"> образовательные услуги:</w:t>
      </w:r>
    </w:p>
    <w:p w:rsidR="001416FC" w:rsidRPr="00A80805" w:rsidRDefault="001416FC" w:rsidP="001416FC">
      <w:pPr>
        <w:spacing w:after="0" w:line="202" w:lineRule="atLeast"/>
        <w:ind w:right="60"/>
        <w:textAlignment w:val="baseline"/>
        <w:rPr>
          <w:rFonts w:ascii="Times New Roman" w:hAnsi="Times New Roman" w:cs="Times New Roman"/>
          <w:szCs w:val="24"/>
          <w:lang w:eastAsia="ru-RU"/>
        </w:rPr>
      </w:pPr>
      <w:r w:rsidRPr="00A80805">
        <w:rPr>
          <w:rFonts w:ascii="Times New Roman" w:hAnsi="Times New Roman" w:cs="Times New Roman"/>
          <w:bCs/>
          <w:szCs w:val="24"/>
          <w:lang w:eastAsia="ru-RU"/>
        </w:rPr>
        <w:t xml:space="preserve">1. </w:t>
      </w:r>
      <w:r w:rsidR="003A0A97">
        <w:rPr>
          <w:rFonts w:ascii="Times New Roman" w:hAnsi="Times New Roman" w:cs="Times New Roman"/>
          <w:b/>
          <w:bCs/>
          <w:i/>
          <w:iCs/>
          <w:szCs w:val="24"/>
          <w:bdr w:val="none" w:sz="0" w:space="0" w:color="auto" w:frame="1"/>
          <w:lang w:eastAsia="ru-RU"/>
        </w:rPr>
        <w:t>Кружок «</w:t>
      </w:r>
      <w:r w:rsidR="00D91DDE">
        <w:rPr>
          <w:rFonts w:ascii="Times New Roman" w:hAnsi="Times New Roman" w:cs="Times New Roman"/>
          <w:b/>
          <w:bCs/>
          <w:i/>
          <w:iCs/>
          <w:szCs w:val="24"/>
          <w:bdr w:val="none" w:sz="0" w:space="0" w:color="auto" w:frame="1"/>
          <w:lang w:eastAsia="ru-RU"/>
        </w:rPr>
        <w:t>Детский фитнес</w:t>
      </w:r>
      <w:r w:rsidR="00744E88">
        <w:rPr>
          <w:rFonts w:ascii="Times New Roman" w:hAnsi="Times New Roman" w:cs="Times New Roman"/>
          <w:b/>
          <w:bCs/>
          <w:i/>
          <w:iCs/>
          <w:szCs w:val="24"/>
          <w:bdr w:val="none" w:sz="0" w:space="0" w:color="auto" w:frame="1"/>
          <w:lang w:eastAsia="ru-RU"/>
        </w:rPr>
        <w:t>»</w:t>
      </w:r>
    </w:p>
    <w:p w:rsidR="001416FC" w:rsidRPr="00A80805" w:rsidRDefault="001416FC" w:rsidP="001416FC">
      <w:pPr>
        <w:spacing w:after="0" w:line="202" w:lineRule="atLeast"/>
        <w:ind w:right="60"/>
        <w:textAlignment w:val="baseline"/>
        <w:rPr>
          <w:rFonts w:ascii="Times New Roman" w:hAnsi="Times New Roman" w:cs="Times New Roman"/>
          <w:szCs w:val="24"/>
          <w:lang w:eastAsia="ru-RU"/>
        </w:rPr>
      </w:pPr>
      <w:r w:rsidRPr="00A80805">
        <w:rPr>
          <w:rFonts w:ascii="Times New Roman" w:hAnsi="Times New Roman" w:cs="Times New Roman"/>
          <w:szCs w:val="24"/>
          <w:bdr w:val="none" w:sz="0" w:space="0" w:color="auto" w:frame="1"/>
          <w:lang w:eastAsia="ru-RU"/>
        </w:rPr>
        <w:t>Основная</w:t>
      </w:r>
      <w:r w:rsidRPr="00A80805">
        <w:rPr>
          <w:rFonts w:ascii="Times New Roman" w:hAnsi="Times New Roman" w:cs="Times New Roman"/>
          <w:b/>
          <w:bCs/>
          <w:szCs w:val="24"/>
          <w:bdr w:val="none" w:sz="0" w:space="0" w:color="auto" w:frame="1"/>
          <w:lang w:eastAsia="ru-RU"/>
        </w:rPr>
        <w:t> цель</w:t>
      </w:r>
      <w:r w:rsidR="00C22D90">
        <w:rPr>
          <w:rFonts w:ascii="Times New Roman" w:hAnsi="Times New Roman" w:cs="Times New Roman"/>
          <w:b/>
          <w:bCs/>
          <w:szCs w:val="24"/>
          <w:bdr w:val="none" w:sz="0" w:space="0" w:color="auto" w:frame="1"/>
          <w:lang w:eastAsia="ru-RU"/>
        </w:rPr>
        <w:t>:</w:t>
      </w:r>
      <w:r w:rsidRPr="00A80805">
        <w:rPr>
          <w:rFonts w:ascii="Times New Roman" w:hAnsi="Times New Roman" w:cs="Times New Roman"/>
          <w:szCs w:val="24"/>
          <w:bdr w:val="none" w:sz="0" w:space="0" w:color="auto" w:frame="1"/>
          <w:lang w:eastAsia="ru-RU"/>
        </w:rPr>
        <w:t> </w:t>
      </w:r>
      <w:r w:rsidR="00744E88">
        <w:rPr>
          <w:rFonts w:ascii="Times New Roman" w:hAnsi="Times New Roman" w:cs="Times New Roman"/>
          <w:szCs w:val="24"/>
          <w:bdr w:val="none" w:sz="0" w:space="0" w:color="auto" w:frame="1"/>
          <w:lang w:eastAsia="ru-RU"/>
        </w:rPr>
        <w:t xml:space="preserve">состоит </w:t>
      </w:r>
      <w:r w:rsidR="00B9218F">
        <w:rPr>
          <w:rFonts w:ascii="Times New Roman" w:hAnsi="Times New Roman" w:cs="Times New Roman"/>
          <w:szCs w:val="24"/>
          <w:bdr w:val="none" w:sz="0" w:space="0" w:color="auto" w:frame="1"/>
          <w:lang w:eastAsia="ru-RU"/>
        </w:rPr>
        <w:t xml:space="preserve">сформировать доминанту на здоровый образ </w:t>
      </w:r>
      <w:r w:rsidR="0002375F">
        <w:rPr>
          <w:rFonts w:ascii="Times New Roman" w:hAnsi="Times New Roman" w:cs="Times New Roman"/>
          <w:szCs w:val="24"/>
          <w:bdr w:val="none" w:sz="0" w:space="0" w:color="auto" w:frame="1"/>
          <w:lang w:eastAsia="ru-RU"/>
        </w:rPr>
        <w:t>жизни, понимание</w:t>
      </w:r>
      <w:r w:rsidR="00B9218F">
        <w:rPr>
          <w:rFonts w:ascii="Times New Roman" w:hAnsi="Times New Roman" w:cs="Times New Roman"/>
          <w:szCs w:val="24"/>
          <w:bdr w:val="none" w:sz="0" w:space="0" w:color="auto" w:frame="1"/>
          <w:lang w:eastAsia="ru-RU"/>
        </w:rPr>
        <w:t xml:space="preserve"> изначального</w:t>
      </w:r>
      <w:r w:rsidR="0002375F">
        <w:rPr>
          <w:rFonts w:ascii="Times New Roman" w:hAnsi="Times New Roman" w:cs="Times New Roman"/>
          <w:szCs w:val="24"/>
          <w:bdr w:val="none" w:sz="0" w:space="0" w:color="auto" w:frame="1"/>
          <w:lang w:eastAsia="ru-RU"/>
        </w:rPr>
        <w:t xml:space="preserve"> и необходимости здоровья, учитывая возрастные особенности детей</w:t>
      </w:r>
      <w:r w:rsidR="00744E88">
        <w:rPr>
          <w:rFonts w:ascii="Times New Roman" w:hAnsi="Times New Roman" w:cs="Times New Roman"/>
          <w:szCs w:val="24"/>
          <w:bdr w:val="none" w:sz="0" w:space="0" w:color="auto" w:frame="1"/>
          <w:lang w:eastAsia="ru-RU"/>
        </w:rPr>
        <w:t>.</w:t>
      </w:r>
    </w:p>
    <w:p w:rsidR="001416FC" w:rsidRPr="00A80805" w:rsidRDefault="003A0A97" w:rsidP="001416FC">
      <w:pPr>
        <w:spacing w:after="0" w:line="202" w:lineRule="atLeast"/>
        <w:ind w:right="60"/>
        <w:textAlignment w:val="baseline"/>
        <w:rPr>
          <w:rFonts w:ascii="Times New Roman" w:hAnsi="Times New Roman" w:cs="Times New Roman"/>
          <w:szCs w:val="24"/>
          <w:lang w:eastAsia="ru-RU"/>
        </w:rPr>
      </w:pPr>
      <w:r w:rsidRPr="00A80805">
        <w:rPr>
          <w:rFonts w:ascii="Times New Roman" w:hAnsi="Times New Roman" w:cs="Times New Roman"/>
          <w:b/>
          <w:bCs/>
          <w:szCs w:val="24"/>
          <w:bdr w:val="none" w:sz="0" w:space="0" w:color="auto" w:frame="1"/>
          <w:lang w:eastAsia="ru-RU"/>
        </w:rPr>
        <w:t>Задачи:</w:t>
      </w:r>
    </w:p>
    <w:p w:rsidR="001416FC" w:rsidRPr="00A80805" w:rsidRDefault="001416FC" w:rsidP="001416FC">
      <w:pPr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ind w:left="0" w:right="60" w:firstLine="0"/>
        <w:textAlignment w:val="baseline"/>
        <w:rPr>
          <w:rFonts w:ascii="Times New Roman" w:hAnsi="Times New Roman" w:cs="Times New Roman"/>
          <w:szCs w:val="24"/>
          <w:lang w:eastAsia="ru-RU"/>
        </w:rPr>
      </w:pPr>
      <w:r w:rsidRPr="00A80805">
        <w:rPr>
          <w:rFonts w:ascii="Times New Roman" w:hAnsi="Times New Roman" w:cs="Times New Roman"/>
          <w:szCs w:val="24"/>
          <w:bdr w:val="none" w:sz="0" w:space="0" w:color="auto" w:frame="1"/>
          <w:lang w:eastAsia="ru-RU"/>
        </w:rPr>
        <w:t> </w:t>
      </w:r>
      <w:r w:rsidR="00E56DA5">
        <w:rPr>
          <w:rFonts w:ascii="Times New Roman" w:hAnsi="Times New Roman" w:cs="Times New Roman"/>
          <w:szCs w:val="24"/>
          <w:bdr w:val="none" w:sz="0" w:space="0" w:color="auto" w:frame="1"/>
          <w:lang w:eastAsia="ru-RU"/>
        </w:rPr>
        <w:t>Формировать правильную осанку</w:t>
      </w:r>
      <w:r w:rsidR="00744E88">
        <w:rPr>
          <w:rFonts w:ascii="Times New Roman" w:hAnsi="Times New Roman" w:cs="Times New Roman"/>
          <w:szCs w:val="24"/>
          <w:bdr w:val="none" w:sz="0" w:space="0" w:color="auto" w:frame="1"/>
          <w:lang w:eastAsia="ru-RU"/>
        </w:rPr>
        <w:t>;</w:t>
      </w:r>
    </w:p>
    <w:p w:rsidR="001416FC" w:rsidRPr="00A80805" w:rsidRDefault="001416FC" w:rsidP="001416FC">
      <w:pPr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ind w:left="0" w:right="60" w:firstLine="0"/>
        <w:textAlignment w:val="baseline"/>
        <w:rPr>
          <w:rFonts w:ascii="Times New Roman" w:hAnsi="Times New Roman" w:cs="Times New Roman"/>
          <w:szCs w:val="24"/>
          <w:lang w:eastAsia="ru-RU"/>
        </w:rPr>
      </w:pPr>
      <w:r w:rsidRPr="00A80805">
        <w:rPr>
          <w:rFonts w:ascii="Times New Roman" w:hAnsi="Times New Roman" w:cs="Times New Roman"/>
          <w:szCs w:val="24"/>
          <w:bdr w:val="none" w:sz="0" w:space="0" w:color="auto" w:frame="1"/>
          <w:lang w:eastAsia="ru-RU"/>
        </w:rPr>
        <w:t> </w:t>
      </w:r>
      <w:r w:rsidR="00E56DA5">
        <w:rPr>
          <w:rFonts w:ascii="Times New Roman" w:hAnsi="Times New Roman" w:cs="Times New Roman"/>
          <w:szCs w:val="24"/>
          <w:bdr w:val="none" w:sz="0" w:space="0" w:color="auto" w:frame="1"/>
          <w:lang w:eastAsia="ru-RU"/>
        </w:rPr>
        <w:t>Содействовать профилактике плоскостопия;</w:t>
      </w:r>
    </w:p>
    <w:p w:rsidR="001416FC" w:rsidRPr="00A80805" w:rsidRDefault="001416FC" w:rsidP="001416FC">
      <w:pPr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ind w:left="0" w:right="60" w:firstLine="0"/>
        <w:textAlignment w:val="baseline"/>
        <w:rPr>
          <w:rFonts w:ascii="Times New Roman" w:hAnsi="Times New Roman" w:cs="Times New Roman"/>
          <w:szCs w:val="24"/>
          <w:lang w:eastAsia="ru-RU"/>
        </w:rPr>
      </w:pPr>
      <w:r w:rsidRPr="00A80805">
        <w:rPr>
          <w:rFonts w:ascii="Times New Roman" w:hAnsi="Times New Roman" w:cs="Times New Roman"/>
          <w:szCs w:val="24"/>
          <w:bdr w:val="none" w:sz="0" w:space="0" w:color="auto" w:frame="1"/>
          <w:lang w:eastAsia="ru-RU"/>
        </w:rPr>
        <w:t> Развитие двигательных качеств и умений координировать движения.</w:t>
      </w:r>
    </w:p>
    <w:p w:rsidR="001416FC" w:rsidRPr="00B62C90" w:rsidRDefault="00367D16" w:rsidP="00B62C90">
      <w:pPr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ind w:left="0" w:right="60" w:firstLine="0"/>
        <w:textAlignment w:val="baseline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bdr w:val="none" w:sz="0" w:space="0" w:color="auto" w:frame="1"/>
          <w:lang w:eastAsia="ru-RU"/>
        </w:rPr>
        <w:t>Знакомить детей с различными видами спорта через занятия фитнесом.</w:t>
      </w:r>
    </w:p>
    <w:p w:rsidR="001416FC" w:rsidRPr="00A80805" w:rsidRDefault="00EF484E" w:rsidP="001416FC">
      <w:pPr>
        <w:numPr>
          <w:ilvl w:val="1"/>
          <w:numId w:val="5"/>
        </w:numPr>
        <w:spacing w:after="0" w:line="202" w:lineRule="atLeast"/>
        <w:ind w:left="426" w:right="60"/>
        <w:textAlignment w:val="baseline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Cs w:val="24"/>
          <w:bdr w:val="none" w:sz="0" w:space="0" w:color="auto" w:frame="1"/>
          <w:lang w:eastAsia="ru-RU"/>
        </w:rPr>
        <w:t>Кружок "Английский для малышей</w:t>
      </w:r>
      <w:r w:rsidR="001416FC" w:rsidRPr="00A80805">
        <w:rPr>
          <w:rFonts w:ascii="Times New Roman" w:hAnsi="Times New Roman" w:cs="Times New Roman"/>
          <w:b/>
          <w:bCs/>
          <w:i/>
          <w:iCs/>
          <w:szCs w:val="24"/>
          <w:bdr w:val="none" w:sz="0" w:space="0" w:color="auto" w:frame="1"/>
          <w:lang w:eastAsia="ru-RU"/>
        </w:rPr>
        <w:t>"</w:t>
      </w:r>
    </w:p>
    <w:p w:rsidR="001416FC" w:rsidRPr="00A80805" w:rsidRDefault="001416FC" w:rsidP="001416FC">
      <w:pPr>
        <w:spacing w:after="0" w:line="202" w:lineRule="atLeast"/>
        <w:ind w:right="60"/>
        <w:textAlignment w:val="baseline"/>
        <w:rPr>
          <w:rFonts w:ascii="Times New Roman" w:hAnsi="Times New Roman" w:cs="Times New Roman"/>
          <w:szCs w:val="24"/>
          <w:lang w:eastAsia="ru-RU"/>
        </w:rPr>
      </w:pPr>
      <w:r w:rsidRPr="00A80805">
        <w:rPr>
          <w:rFonts w:ascii="Times New Roman" w:hAnsi="Times New Roman" w:cs="Times New Roman"/>
          <w:b/>
          <w:bCs/>
          <w:szCs w:val="24"/>
          <w:bdr w:val="none" w:sz="0" w:space="0" w:color="auto" w:frame="1"/>
          <w:lang w:eastAsia="ru-RU"/>
        </w:rPr>
        <w:t>Цель:</w:t>
      </w:r>
      <w:r w:rsidRPr="00A80805">
        <w:rPr>
          <w:rFonts w:ascii="Times New Roman" w:hAnsi="Times New Roman" w:cs="Times New Roman"/>
          <w:szCs w:val="24"/>
          <w:bdr w:val="none" w:sz="0" w:space="0" w:color="auto" w:frame="1"/>
          <w:lang w:eastAsia="ru-RU"/>
        </w:rPr>
        <w:t> </w:t>
      </w:r>
      <w:r w:rsidR="004E2768">
        <w:rPr>
          <w:rFonts w:ascii="Times New Roman" w:hAnsi="Times New Roman" w:cs="Times New Roman"/>
          <w:szCs w:val="24"/>
          <w:bdr w:val="none" w:sz="0" w:space="0" w:color="auto" w:frame="1"/>
          <w:lang w:eastAsia="ru-RU"/>
        </w:rPr>
        <w:t>создание условий для успешного развития у ребёнка лингвистических способностей и первого опыта элементарных навыков говорения.</w:t>
      </w:r>
    </w:p>
    <w:p w:rsidR="001416FC" w:rsidRPr="00A80805" w:rsidRDefault="001416FC" w:rsidP="001416FC">
      <w:pPr>
        <w:spacing w:after="0" w:line="240" w:lineRule="auto"/>
        <w:ind w:left="709" w:hanging="720"/>
        <w:textAlignment w:val="baseline"/>
        <w:rPr>
          <w:rFonts w:ascii="Times New Roman" w:hAnsi="Times New Roman" w:cs="Times New Roman"/>
          <w:szCs w:val="24"/>
          <w:lang w:eastAsia="ru-RU"/>
        </w:rPr>
      </w:pPr>
      <w:r w:rsidRPr="00A80805">
        <w:rPr>
          <w:rFonts w:ascii="Times New Roman" w:hAnsi="Times New Roman" w:cs="Times New Roman"/>
          <w:b/>
          <w:bCs/>
          <w:szCs w:val="24"/>
          <w:bdr w:val="none" w:sz="0" w:space="0" w:color="auto" w:frame="1"/>
          <w:lang w:eastAsia="ru-RU"/>
        </w:rPr>
        <w:t>Задачи:</w:t>
      </w:r>
      <w:r w:rsidRPr="00A80805">
        <w:rPr>
          <w:rFonts w:ascii="Times New Roman" w:hAnsi="Times New Roman" w:cs="Times New Roman"/>
          <w:szCs w:val="24"/>
          <w:lang w:eastAsia="ru-RU"/>
        </w:rPr>
        <w:t xml:space="preserve"> </w:t>
      </w:r>
    </w:p>
    <w:p w:rsidR="001416FC" w:rsidRPr="00A80805" w:rsidRDefault="001416FC" w:rsidP="001416FC">
      <w:pPr>
        <w:tabs>
          <w:tab w:val="left" w:pos="567"/>
        </w:tabs>
        <w:spacing w:after="0" w:line="240" w:lineRule="auto"/>
        <w:ind w:left="709" w:hanging="709"/>
        <w:textAlignment w:val="baseline"/>
        <w:rPr>
          <w:rFonts w:ascii="Times New Roman" w:hAnsi="Times New Roman" w:cs="Times New Roman"/>
          <w:szCs w:val="24"/>
          <w:lang w:eastAsia="ru-RU"/>
        </w:rPr>
      </w:pPr>
      <w:r w:rsidRPr="00A80805">
        <w:rPr>
          <w:rFonts w:ascii="Times New Roman" w:hAnsi="Times New Roman" w:cs="Times New Roman"/>
          <w:szCs w:val="24"/>
          <w:bdr w:val="none" w:sz="0" w:space="0" w:color="auto" w:frame="1"/>
          <w:lang w:eastAsia="ru-RU"/>
        </w:rPr>
        <w:t xml:space="preserve">1. </w:t>
      </w:r>
      <w:r w:rsidR="00D1160B">
        <w:rPr>
          <w:rFonts w:ascii="Times New Roman" w:hAnsi="Times New Roman" w:cs="Times New Roman"/>
          <w:szCs w:val="24"/>
          <w:bdr w:val="none" w:sz="0" w:space="0" w:color="auto" w:frame="1"/>
          <w:lang w:eastAsia="ru-RU"/>
        </w:rPr>
        <w:t>Н</w:t>
      </w:r>
      <w:r w:rsidR="00B444DF">
        <w:rPr>
          <w:rFonts w:ascii="Times New Roman" w:hAnsi="Times New Roman" w:cs="Times New Roman"/>
          <w:szCs w:val="24"/>
          <w:bdr w:val="none" w:sz="0" w:space="0" w:color="auto" w:frame="1"/>
          <w:lang w:eastAsia="ru-RU"/>
        </w:rPr>
        <w:t>аучить элементарной диалогической и монологической речи;</w:t>
      </w:r>
    </w:p>
    <w:p w:rsidR="003120F3" w:rsidRPr="003120F3" w:rsidRDefault="00D421C0" w:rsidP="003120F3">
      <w:pPr>
        <w:tabs>
          <w:tab w:val="left" w:pos="567"/>
        </w:tabs>
        <w:spacing w:after="0" w:line="240" w:lineRule="auto"/>
        <w:ind w:left="709" w:hanging="709"/>
        <w:textAlignment w:val="baseline"/>
        <w:rPr>
          <w:rFonts w:ascii="Times New Roman" w:hAnsi="Times New Roman" w:cs="Times New Roman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Cs w:val="24"/>
          <w:bdr w:val="none" w:sz="0" w:space="0" w:color="auto" w:frame="1"/>
          <w:lang w:eastAsia="ru-RU"/>
        </w:rPr>
        <w:t xml:space="preserve">2. </w:t>
      </w:r>
      <w:r w:rsidR="00D1160B">
        <w:rPr>
          <w:rFonts w:ascii="Times New Roman" w:hAnsi="Times New Roman" w:cs="Times New Roman"/>
          <w:szCs w:val="24"/>
          <w:bdr w:val="none" w:sz="0" w:space="0" w:color="auto" w:frame="1"/>
          <w:lang w:eastAsia="ru-RU"/>
        </w:rPr>
        <w:t>Развивать мышление, память, воображение, волю;</w:t>
      </w:r>
    </w:p>
    <w:p w:rsidR="001416FC" w:rsidRPr="00A80805" w:rsidRDefault="001416FC" w:rsidP="001416FC">
      <w:pPr>
        <w:tabs>
          <w:tab w:val="left" w:pos="567"/>
        </w:tabs>
        <w:spacing w:after="0" w:line="240" w:lineRule="auto"/>
        <w:ind w:left="709" w:hanging="709"/>
        <w:textAlignment w:val="baseline"/>
        <w:rPr>
          <w:rFonts w:ascii="Times New Roman" w:hAnsi="Times New Roman" w:cs="Times New Roman"/>
          <w:szCs w:val="24"/>
          <w:lang w:eastAsia="ru-RU"/>
        </w:rPr>
      </w:pPr>
      <w:r w:rsidRPr="00A80805">
        <w:rPr>
          <w:rFonts w:ascii="Times New Roman" w:hAnsi="Times New Roman" w:cs="Times New Roman"/>
          <w:szCs w:val="24"/>
          <w:bdr w:val="none" w:sz="0" w:space="0" w:color="auto" w:frame="1"/>
          <w:lang w:eastAsia="ru-RU"/>
        </w:rPr>
        <w:t xml:space="preserve">3. </w:t>
      </w:r>
      <w:r w:rsidR="004F63DE">
        <w:rPr>
          <w:rFonts w:ascii="Times New Roman" w:hAnsi="Times New Roman" w:cs="Times New Roman"/>
          <w:szCs w:val="24"/>
          <w:bdr w:val="none" w:sz="0" w:space="0" w:color="auto" w:frame="1"/>
          <w:lang w:eastAsia="ru-RU"/>
        </w:rPr>
        <w:t>Воспитывать у детей устойчивого интереса к изучению нового языка;</w:t>
      </w:r>
    </w:p>
    <w:p w:rsidR="001416FC" w:rsidRPr="00A80805" w:rsidRDefault="00BE36F9" w:rsidP="001416FC">
      <w:pPr>
        <w:tabs>
          <w:tab w:val="left" w:pos="567"/>
        </w:tabs>
        <w:spacing w:after="0" w:line="240" w:lineRule="auto"/>
        <w:ind w:left="709" w:hanging="709"/>
        <w:textAlignment w:val="baseline"/>
        <w:rPr>
          <w:rFonts w:ascii="Times New Roman" w:hAnsi="Times New Roman" w:cs="Times New Roman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Cs w:val="24"/>
          <w:bdr w:val="none" w:sz="0" w:space="0" w:color="auto" w:frame="1"/>
          <w:lang w:eastAsia="ru-RU"/>
        </w:rPr>
        <w:t xml:space="preserve">4. </w:t>
      </w:r>
      <w:r w:rsidR="004F63DE">
        <w:rPr>
          <w:rFonts w:ascii="Times New Roman" w:hAnsi="Times New Roman" w:cs="Times New Roman"/>
          <w:szCs w:val="24"/>
          <w:bdr w:val="none" w:sz="0" w:space="0" w:color="auto" w:frame="1"/>
          <w:lang w:eastAsia="ru-RU"/>
        </w:rPr>
        <w:t xml:space="preserve">Воспитывать уважение к образу жизни </w:t>
      </w:r>
      <w:r w:rsidR="005401D4">
        <w:rPr>
          <w:rFonts w:ascii="Times New Roman" w:hAnsi="Times New Roman" w:cs="Times New Roman"/>
          <w:szCs w:val="24"/>
          <w:bdr w:val="none" w:sz="0" w:space="0" w:color="auto" w:frame="1"/>
          <w:lang w:eastAsia="ru-RU"/>
        </w:rPr>
        <w:t>людей страны изучаемого языка</w:t>
      </w:r>
      <w:r>
        <w:rPr>
          <w:rFonts w:ascii="Times New Roman" w:hAnsi="Times New Roman" w:cs="Times New Roman"/>
          <w:szCs w:val="24"/>
          <w:bdr w:val="none" w:sz="0" w:space="0" w:color="auto" w:frame="1"/>
          <w:lang w:eastAsia="ru-RU"/>
        </w:rPr>
        <w:t>.</w:t>
      </w:r>
    </w:p>
    <w:p w:rsidR="001416FC" w:rsidRPr="00A80805" w:rsidRDefault="007352F9" w:rsidP="001416FC">
      <w:pPr>
        <w:tabs>
          <w:tab w:val="left" w:pos="1042"/>
        </w:tabs>
        <w:spacing w:after="0" w:line="240" w:lineRule="auto"/>
        <w:rPr>
          <w:rFonts w:ascii="Times New Roman" w:hAnsi="Times New Roman" w:cs="Times New Roman"/>
          <w:b/>
          <w:i/>
          <w:szCs w:val="24"/>
          <w:lang w:eastAsia="ru-RU"/>
        </w:rPr>
      </w:pPr>
      <w:r>
        <w:rPr>
          <w:rFonts w:ascii="Times New Roman" w:hAnsi="Times New Roman" w:cs="Times New Roman"/>
          <w:b/>
          <w:i/>
          <w:szCs w:val="24"/>
          <w:lang w:eastAsia="ru-RU"/>
        </w:rPr>
        <w:t>3.Кружок «Мукасолька»</w:t>
      </w:r>
    </w:p>
    <w:p w:rsidR="001416FC" w:rsidRPr="00A80805" w:rsidRDefault="001416FC" w:rsidP="001416FC">
      <w:pPr>
        <w:spacing w:after="0" w:line="240" w:lineRule="auto"/>
        <w:jc w:val="both"/>
        <w:rPr>
          <w:rFonts w:ascii="Times New Roman" w:hAnsi="Times New Roman" w:cs="Times New Roman"/>
          <w:b/>
          <w:szCs w:val="24"/>
          <w:lang w:eastAsia="ru-RU"/>
        </w:rPr>
      </w:pPr>
      <w:r w:rsidRPr="00A80805">
        <w:rPr>
          <w:rFonts w:ascii="Times New Roman" w:hAnsi="Times New Roman" w:cs="Times New Roman"/>
          <w:b/>
          <w:szCs w:val="24"/>
          <w:lang w:eastAsia="ru-RU"/>
        </w:rPr>
        <w:lastRenderedPageBreak/>
        <w:t xml:space="preserve"> </w:t>
      </w:r>
      <w:r w:rsidR="00D3360F" w:rsidRPr="00A80805">
        <w:rPr>
          <w:rFonts w:ascii="Times New Roman" w:hAnsi="Times New Roman" w:cs="Times New Roman"/>
          <w:b/>
          <w:szCs w:val="24"/>
          <w:lang w:eastAsia="ru-RU"/>
        </w:rPr>
        <w:t>Цель:</w:t>
      </w:r>
      <w:r w:rsidR="00D3360F" w:rsidRPr="00A80805">
        <w:rPr>
          <w:rFonts w:ascii="Times New Roman" w:hAnsi="Times New Roman" w:cs="Times New Roman"/>
          <w:szCs w:val="24"/>
          <w:lang w:eastAsia="ru-RU"/>
        </w:rPr>
        <w:t xml:space="preserve"> Развитие</w:t>
      </w:r>
      <w:r w:rsidR="005F75D2">
        <w:rPr>
          <w:rFonts w:ascii="Times New Roman" w:hAnsi="Times New Roman" w:cs="Times New Roman"/>
          <w:szCs w:val="24"/>
          <w:lang w:eastAsia="ru-RU"/>
        </w:rPr>
        <w:t xml:space="preserve"> творческих и коммуникативных способностей ребёнка через изготовление изделий из соленого </w:t>
      </w:r>
      <w:r w:rsidR="00D3360F">
        <w:rPr>
          <w:rFonts w:ascii="Times New Roman" w:hAnsi="Times New Roman" w:cs="Times New Roman"/>
          <w:szCs w:val="24"/>
          <w:lang w:eastAsia="ru-RU"/>
        </w:rPr>
        <w:t>теста.</w:t>
      </w:r>
    </w:p>
    <w:p w:rsidR="001416FC" w:rsidRPr="00A80805" w:rsidRDefault="001416FC" w:rsidP="001416FC">
      <w:pPr>
        <w:spacing w:after="0" w:line="240" w:lineRule="auto"/>
        <w:jc w:val="both"/>
        <w:rPr>
          <w:rFonts w:ascii="Times New Roman" w:hAnsi="Times New Roman" w:cs="Times New Roman"/>
          <w:szCs w:val="24"/>
          <w:lang w:eastAsia="ru-RU"/>
        </w:rPr>
      </w:pPr>
      <w:r w:rsidRPr="00A80805">
        <w:rPr>
          <w:rFonts w:ascii="Times New Roman" w:hAnsi="Times New Roman" w:cs="Times New Roman"/>
          <w:b/>
          <w:szCs w:val="24"/>
          <w:lang w:eastAsia="ru-RU"/>
        </w:rPr>
        <w:t>Задачи:</w:t>
      </w:r>
      <w:r w:rsidRPr="00A80805">
        <w:rPr>
          <w:rFonts w:ascii="Times New Roman" w:hAnsi="Times New Roman" w:cs="Times New Roman"/>
          <w:szCs w:val="24"/>
          <w:lang w:eastAsia="ru-RU"/>
        </w:rPr>
        <w:t xml:space="preserve"> </w:t>
      </w:r>
    </w:p>
    <w:p w:rsidR="001416FC" w:rsidRPr="00A80805" w:rsidRDefault="001416FC" w:rsidP="001416FC">
      <w:pPr>
        <w:spacing w:after="0" w:line="240" w:lineRule="auto"/>
        <w:jc w:val="both"/>
        <w:rPr>
          <w:rFonts w:ascii="Times New Roman" w:hAnsi="Times New Roman" w:cs="Times New Roman"/>
          <w:szCs w:val="24"/>
          <w:lang w:eastAsia="ru-RU"/>
        </w:rPr>
      </w:pPr>
      <w:r w:rsidRPr="00A80805">
        <w:rPr>
          <w:rFonts w:ascii="Times New Roman" w:hAnsi="Times New Roman" w:cs="Times New Roman"/>
          <w:szCs w:val="24"/>
          <w:lang w:eastAsia="ru-RU"/>
        </w:rPr>
        <w:t xml:space="preserve">1. </w:t>
      </w:r>
      <w:r w:rsidR="005F75D2">
        <w:rPr>
          <w:rFonts w:ascii="Times New Roman" w:hAnsi="Times New Roman" w:cs="Times New Roman"/>
          <w:szCs w:val="24"/>
          <w:lang w:eastAsia="ru-RU"/>
        </w:rPr>
        <w:t xml:space="preserve">Учить соблюдать </w:t>
      </w:r>
      <w:r w:rsidR="00D3360F">
        <w:rPr>
          <w:rFonts w:ascii="Times New Roman" w:hAnsi="Times New Roman" w:cs="Times New Roman"/>
          <w:szCs w:val="24"/>
          <w:lang w:eastAsia="ru-RU"/>
        </w:rPr>
        <w:t>правила техники безопасности;</w:t>
      </w:r>
      <w:r w:rsidRPr="00A80805">
        <w:rPr>
          <w:rFonts w:ascii="Times New Roman" w:hAnsi="Times New Roman" w:cs="Times New Roman"/>
          <w:szCs w:val="24"/>
          <w:lang w:eastAsia="ru-RU"/>
        </w:rPr>
        <w:t xml:space="preserve"> </w:t>
      </w:r>
    </w:p>
    <w:p w:rsidR="001416FC" w:rsidRPr="00A80805" w:rsidRDefault="001416FC" w:rsidP="001416FC">
      <w:pPr>
        <w:spacing w:after="0" w:line="240" w:lineRule="auto"/>
        <w:jc w:val="both"/>
        <w:rPr>
          <w:rFonts w:ascii="Times New Roman" w:hAnsi="Times New Roman" w:cs="Times New Roman"/>
          <w:szCs w:val="24"/>
          <w:lang w:eastAsia="ru-RU"/>
        </w:rPr>
      </w:pPr>
      <w:r w:rsidRPr="00A80805">
        <w:rPr>
          <w:rFonts w:ascii="Times New Roman" w:hAnsi="Times New Roman" w:cs="Times New Roman"/>
          <w:szCs w:val="24"/>
          <w:lang w:eastAsia="ru-RU"/>
        </w:rPr>
        <w:t xml:space="preserve">2. </w:t>
      </w:r>
      <w:r w:rsidR="00D3360F">
        <w:rPr>
          <w:rFonts w:ascii="Times New Roman" w:hAnsi="Times New Roman" w:cs="Times New Roman"/>
          <w:szCs w:val="24"/>
          <w:lang w:eastAsia="ru-RU"/>
        </w:rPr>
        <w:t>Учить стремиться к поиску, самостоятельности;</w:t>
      </w:r>
    </w:p>
    <w:p w:rsidR="001416FC" w:rsidRPr="00A80805" w:rsidRDefault="001416FC" w:rsidP="001416FC">
      <w:pPr>
        <w:spacing w:after="0" w:line="240" w:lineRule="auto"/>
        <w:jc w:val="both"/>
        <w:rPr>
          <w:rFonts w:ascii="Times New Roman" w:hAnsi="Times New Roman" w:cs="Times New Roman"/>
          <w:szCs w:val="24"/>
          <w:lang w:eastAsia="ru-RU"/>
        </w:rPr>
      </w:pPr>
      <w:r w:rsidRPr="00A80805">
        <w:rPr>
          <w:rFonts w:ascii="Times New Roman" w:hAnsi="Times New Roman" w:cs="Times New Roman"/>
          <w:szCs w:val="24"/>
          <w:lang w:eastAsia="ru-RU"/>
        </w:rPr>
        <w:t xml:space="preserve">3. </w:t>
      </w:r>
      <w:r w:rsidR="00D3360F">
        <w:rPr>
          <w:rFonts w:ascii="Times New Roman" w:hAnsi="Times New Roman" w:cs="Times New Roman"/>
          <w:szCs w:val="24"/>
          <w:lang w:eastAsia="ru-RU"/>
        </w:rPr>
        <w:t xml:space="preserve">учить овладевать основами, умениями работы из целого куска </w:t>
      </w:r>
      <w:r w:rsidR="00A17E93">
        <w:rPr>
          <w:rFonts w:ascii="Times New Roman" w:hAnsi="Times New Roman" w:cs="Times New Roman"/>
          <w:szCs w:val="24"/>
          <w:lang w:eastAsia="ru-RU"/>
        </w:rPr>
        <w:t>теста,</w:t>
      </w:r>
      <w:r w:rsidR="00D3360F">
        <w:rPr>
          <w:rFonts w:ascii="Times New Roman" w:hAnsi="Times New Roman" w:cs="Times New Roman"/>
          <w:szCs w:val="24"/>
          <w:lang w:eastAsia="ru-RU"/>
        </w:rPr>
        <w:t xml:space="preserve"> из отдельных </w:t>
      </w:r>
      <w:r w:rsidR="00A17E93">
        <w:rPr>
          <w:rFonts w:ascii="Times New Roman" w:hAnsi="Times New Roman" w:cs="Times New Roman"/>
          <w:szCs w:val="24"/>
          <w:lang w:eastAsia="ru-RU"/>
        </w:rPr>
        <w:t>частей создание</w:t>
      </w:r>
      <w:r w:rsidR="00D3360F">
        <w:rPr>
          <w:rFonts w:ascii="Times New Roman" w:hAnsi="Times New Roman" w:cs="Times New Roman"/>
          <w:szCs w:val="24"/>
          <w:lang w:eastAsia="ru-RU"/>
        </w:rPr>
        <w:t xml:space="preserve"> образов</w:t>
      </w:r>
      <w:r w:rsidRPr="00A80805">
        <w:rPr>
          <w:rFonts w:ascii="Times New Roman" w:hAnsi="Times New Roman" w:cs="Times New Roman"/>
          <w:szCs w:val="24"/>
          <w:lang w:eastAsia="ru-RU"/>
        </w:rPr>
        <w:t>;</w:t>
      </w:r>
    </w:p>
    <w:p w:rsidR="001416FC" w:rsidRDefault="00A17E93" w:rsidP="001416FC">
      <w:pPr>
        <w:spacing w:after="0" w:line="240" w:lineRule="auto"/>
        <w:jc w:val="both"/>
        <w:rPr>
          <w:rFonts w:ascii="Times New Roman" w:hAnsi="Times New Roman" w:cs="Times New Roman"/>
          <w:b/>
          <w:i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 xml:space="preserve">4. </w:t>
      </w:r>
      <w:r>
        <w:rPr>
          <w:rFonts w:ascii="Times New Roman" w:hAnsi="Times New Roman" w:cs="Times New Roman"/>
          <w:b/>
          <w:i/>
          <w:szCs w:val="24"/>
          <w:lang w:eastAsia="ru-RU"/>
        </w:rPr>
        <w:t>Кружок «Квинта»</w:t>
      </w:r>
    </w:p>
    <w:p w:rsidR="00F901B5" w:rsidRDefault="00F901B5" w:rsidP="001416FC">
      <w:pPr>
        <w:spacing w:after="0" w:line="240" w:lineRule="auto"/>
        <w:jc w:val="both"/>
        <w:rPr>
          <w:rFonts w:ascii="Times New Roman" w:hAnsi="Times New Roman" w:cs="Times New Roman"/>
          <w:szCs w:val="24"/>
          <w:lang w:eastAsia="ru-RU"/>
        </w:rPr>
      </w:pPr>
      <w:r w:rsidRPr="00F901B5">
        <w:rPr>
          <w:rFonts w:ascii="Times New Roman" w:hAnsi="Times New Roman" w:cs="Times New Roman"/>
          <w:b/>
          <w:szCs w:val="24"/>
          <w:lang w:eastAsia="ru-RU"/>
        </w:rPr>
        <w:t>Цель</w:t>
      </w:r>
      <w:r>
        <w:rPr>
          <w:rFonts w:ascii="Times New Roman" w:hAnsi="Times New Roman" w:cs="Times New Roman"/>
          <w:b/>
          <w:szCs w:val="24"/>
          <w:lang w:eastAsia="ru-RU"/>
        </w:rPr>
        <w:t xml:space="preserve">: </w:t>
      </w:r>
      <w:r w:rsidRPr="00F901B5">
        <w:rPr>
          <w:rFonts w:ascii="Times New Roman" w:hAnsi="Times New Roman" w:cs="Times New Roman"/>
          <w:szCs w:val="24"/>
          <w:lang w:eastAsia="ru-RU"/>
        </w:rPr>
        <w:t>формирование эстетической культуры дошкольника; развитие эмоционально-выразительного исполнения песен; становления певческого дыхания, правильного звукопроизношения, четкости дикции.</w:t>
      </w:r>
    </w:p>
    <w:p w:rsidR="003670F8" w:rsidRDefault="00F901B5" w:rsidP="003670F8">
      <w:pPr>
        <w:spacing w:after="0" w:line="240" w:lineRule="auto"/>
        <w:jc w:val="both"/>
        <w:rPr>
          <w:rFonts w:ascii="Times New Roman" w:hAnsi="Times New Roman" w:cs="Times New Roman"/>
          <w:szCs w:val="24"/>
          <w:lang w:eastAsia="ru-RU"/>
        </w:rPr>
      </w:pPr>
      <w:r w:rsidRPr="00F901B5">
        <w:rPr>
          <w:rFonts w:ascii="Times New Roman" w:hAnsi="Times New Roman" w:cs="Times New Roman"/>
          <w:b/>
          <w:szCs w:val="24"/>
          <w:lang w:eastAsia="ru-RU"/>
        </w:rPr>
        <w:t>Задачи</w:t>
      </w:r>
      <w:r>
        <w:rPr>
          <w:rFonts w:ascii="Times New Roman" w:hAnsi="Times New Roman" w:cs="Times New Roman"/>
          <w:szCs w:val="24"/>
          <w:lang w:eastAsia="ru-RU"/>
        </w:rPr>
        <w:t>:</w:t>
      </w:r>
    </w:p>
    <w:p w:rsidR="003670F8" w:rsidRDefault="003670F8" w:rsidP="003670F8">
      <w:pPr>
        <w:spacing w:after="0" w:line="240" w:lineRule="auto"/>
        <w:jc w:val="both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>1. Учить выразительному исполнению песен различной тематики и содержанию.</w:t>
      </w:r>
    </w:p>
    <w:p w:rsidR="003670F8" w:rsidRDefault="003670F8" w:rsidP="003670F8">
      <w:pPr>
        <w:spacing w:after="0" w:line="240" w:lineRule="auto"/>
        <w:jc w:val="both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>2. Обучать способам певческих умений.</w:t>
      </w:r>
    </w:p>
    <w:p w:rsidR="003670F8" w:rsidRDefault="003670F8" w:rsidP="003670F8">
      <w:pPr>
        <w:spacing w:after="0" w:line="240" w:lineRule="auto"/>
        <w:jc w:val="both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>3. настраивать детей на выразительное пение, попытке передать в песне характер, настроение, интонацию.</w:t>
      </w:r>
    </w:p>
    <w:p w:rsidR="003670F8" w:rsidRDefault="003670F8" w:rsidP="003670F8">
      <w:pPr>
        <w:spacing w:after="0" w:line="240" w:lineRule="auto"/>
        <w:jc w:val="both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 xml:space="preserve">4. </w:t>
      </w:r>
      <w:r w:rsidRPr="003670F8">
        <w:rPr>
          <w:rFonts w:ascii="Times New Roman" w:hAnsi="Times New Roman" w:cs="Times New Roman"/>
          <w:b/>
          <w:i/>
          <w:szCs w:val="24"/>
          <w:lang w:eastAsia="ru-RU"/>
        </w:rPr>
        <w:t>Кружок «Разноцветный мир»</w:t>
      </w:r>
    </w:p>
    <w:p w:rsidR="003670F8" w:rsidRDefault="003670F8" w:rsidP="003670F8">
      <w:pPr>
        <w:spacing w:after="0" w:line="240" w:lineRule="auto"/>
        <w:jc w:val="both"/>
        <w:rPr>
          <w:rFonts w:ascii="Times New Roman" w:hAnsi="Times New Roman" w:cs="Times New Roman"/>
          <w:szCs w:val="24"/>
          <w:lang w:eastAsia="ru-RU"/>
        </w:rPr>
      </w:pPr>
      <w:r w:rsidRPr="003670F8">
        <w:rPr>
          <w:rFonts w:ascii="Times New Roman" w:hAnsi="Times New Roman" w:cs="Times New Roman"/>
          <w:b/>
          <w:szCs w:val="24"/>
          <w:lang w:eastAsia="ru-RU"/>
        </w:rPr>
        <w:t>Цель:</w:t>
      </w:r>
      <w:r>
        <w:rPr>
          <w:rFonts w:ascii="Times New Roman" w:hAnsi="Times New Roman" w:cs="Times New Roman"/>
          <w:b/>
          <w:szCs w:val="24"/>
          <w:lang w:eastAsia="ru-RU"/>
        </w:rPr>
        <w:t xml:space="preserve"> </w:t>
      </w:r>
      <w:r w:rsidRPr="000C5C9D">
        <w:rPr>
          <w:rFonts w:ascii="Times New Roman" w:hAnsi="Times New Roman" w:cs="Times New Roman"/>
          <w:szCs w:val="24"/>
          <w:lang w:eastAsia="ru-RU"/>
        </w:rPr>
        <w:t>формирование</w:t>
      </w:r>
      <w:r w:rsidR="000C5C9D">
        <w:rPr>
          <w:rFonts w:ascii="Times New Roman" w:hAnsi="Times New Roman" w:cs="Times New Roman"/>
          <w:szCs w:val="24"/>
          <w:lang w:eastAsia="ru-RU"/>
        </w:rPr>
        <w:t xml:space="preserve"> эмоционально-чувственного внутреннего мира, развитие фантазии, воображения и творческих способностей детей дошкольного возраста.</w:t>
      </w:r>
    </w:p>
    <w:p w:rsidR="000C5C9D" w:rsidRDefault="000C5C9D" w:rsidP="003670F8">
      <w:pPr>
        <w:spacing w:after="0" w:line="240" w:lineRule="auto"/>
        <w:jc w:val="both"/>
        <w:rPr>
          <w:rFonts w:ascii="Times New Roman" w:hAnsi="Times New Roman" w:cs="Times New Roman"/>
          <w:b/>
          <w:szCs w:val="24"/>
          <w:lang w:eastAsia="ru-RU"/>
        </w:rPr>
      </w:pPr>
      <w:r w:rsidRPr="000C5C9D">
        <w:rPr>
          <w:rFonts w:ascii="Times New Roman" w:hAnsi="Times New Roman" w:cs="Times New Roman"/>
          <w:b/>
          <w:szCs w:val="24"/>
          <w:lang w:eastAsia="ru-RU"/>
        </w:rPr>
        <w:t>Задачи:</w:t>
      </w:r>
    </w:p>
    <w:p w:rsidR="000C5C9D" w:rsidRDefault="000C5C9D" w:rsidP="003670F8">
      <w:pPr>
        <w:spacing w:after="0" w:line="240" w:lineRule="auto"/>
        <w:jc w:val="both"/>
        <w:rPr>
          <w:rFonts w:ascii="Times New Roman" w:hAnsi="Times New Roman" w:cs="Times New Roman"/>
          <w:szCs w:val="24"/>
          <w:lang w:eastAsia="ru-RU"/>
        </w:rPr>
      </w:pPr>
      <w:r w:rsidRPr="000C5C9D">
        <w:rPr>
          <w:rFonts w:ascii="Times New Roman" w:hAnsi="Times New Roman" w:cs="Times New Roman"/>
          <w:szCs w:val="24"/>
          <w:lang w:eastAsia="ru-RU"/>
        </w:rPr>
        <w:t>1</w:t>
      </w:r>
      <w:r>
        <w:rPr>
          <w:rFonts w:ascii="Times New Roman" w:hAnsi="Times New Roman" w:cs="Times New Roman"/>
          <w:b/>
          <w:szCs w:val="24"/>
          <w:lang w:eastAsia="ru-RU"/>
        </w:rPr>
        <w:t xml:space="preserve">. </w:t>
      </w:r>
      <w:r w:rsidR="00EE7B2F">
        <w:rPr>
          <w:rFonts w:ascii="Times New Roman" w:hAnsi="Times New Roman" w:cs="Times New Roman"/>
          <w:szCs w:val="24"/>
          <w:lang w:eastAsia="ru-RU"/>
        </w:rPr>
        <w:t>О</w:t>
      </w:r>
      <w:r w:rsidRPr="000C5C9D">
        <w:rPr>
          <w:rFonts w:ascii="Times New Roman" w:hAnsi="Times New Roman" w:cs="Times New Roman"/>
          <w:szCs w:val="24"/>
          <w:lang w:eastAsia="ru-RU"/>
        </w:rPr>
        <w:t>бучать приемам нетрадиционной техники рисования и способам изобра</w:t>
      </w:r>
      <w:r>
        <w:rPr>
          <w:rFonts w:ascii="Times New Roman" w:hAnsi="Times New Roman" w:cs="Times New Roman"/>
          <w:szCs w:val="24"/>
          <w:lang w:eastAsia="ru-RU"/>
        </w:rPr>
        <w:t>жения с использованием различных материалов;</w:t>
      </w:r>
    </w:p>
    <w:p w:rsidR="000C5C9D" w:rsidRDefault="00EE7B2F" w:rsidP="003670F8">
      <w:pPr>
        <w:spacing w:after="0" w:line="240" w:lineRule="auto"/>
        <w:jc w:val="both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>2 З</w:t>
      </w:r>
      <w:r w:rsidR="000C5C9D">
        <w:rPr>
          <w:rFonts w:ascii="Times New Roman" w:hAnsi="Times New Roman" w:cs="Times New Roman"/>
          <w:szCs w:val="24"/>
          <w:lang w:eastAsia="ru-RU"/>
        </w:rPr>
        <w:t>накомить детей с изобразительным искусством разных видов и жанров, учить понимать выразительные средства искусства;</w:t>
      </w:r>
    </w:p>
    <w:p w:rsidR="000C5C9D" w:rsidRDefault="00EE7B2F" w:rsidP="003670F8">
      <w:pPr>
        <w:spacing w:after="0" w:line="240" w:lineRule="auto"/>
        <w:jc w:val="both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>3.У</w:t>
      </w:r>
      <w:r w:rsidR="000C5C9D">
        <w:rPr>
          <w:rFonts w:ascii="Times New Roman" w:hAnsi="Times New Roman" w:cs="Times New Roman"/>
          <w:szCs w:val="24"/>
          <w:lang w:eastAsia="ru-RU"/>
        </w:rPr>
        <w:t>чить детей видеть и понимать прекрасное в жизни и искусстве, радоваться красоте природы, произведений классического искусства, окружающих предметов, зданий, сооружений.</w:t>
      </w:r>
    </w:p>
    <w:p w:rsidR="00E15A49" w:rsidRDefault="00E15A49" w:rsidP="003670F8">
      <w:pPr>
        <w:spacing w:after="0" w:line="240" w:lineRule="auto"/>
        <w:jc w:val="both"/>
        <w:rPr>
          <w:rFonts w:ascii="Times New Roman" w:hAnsi="Times New Roman" w:cs="Times New Roman"/>
          <w:b/>
          <w:i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 xml:space="preserve">5. </w:t>
      </w:r>
      <w:r w:rsidRPr="00E15A49">
        <w:rPr>
          <w:rFonts w:ascii="Times New Roman" w:hAnsi="Times New Roman" w:cs="Times New Roman"/>
          <w:b/>
          <w:i/>
          <w:szCs w:val="24"/>
          <w:lang w:eastAsia="ru-RU"/>
        </w:rPr>
        <w:t>Кружок «Читайка»</w:t>
      </w:r>
    </w:p>
    <w:p w:rsidR="007619D1" w:rsidRDefault="007619D1" w:rsidP="003670F8">
      <w:pPr>
        <w:spacing w:after="0" w:line="240" w:lineRule="auto"/>
        <w:jc w:val="both"/>
        <w:rPr>
          <w:rFonts w:ascii="Times New Roman" w:hAnsi="Times New Roman" w:cs="Times New Roman"/>
          <w:szCs w:val="24"/>
          <w:lang w:eastAsia="ru-RU"/>
        </w:rPr>
      </w:pPr>
      <w:r w:rsidRPr="007619D1">
        <w:rPr>
          <w:rFonts w:ascii="Times New Roman" w:hAnsi="Times New Roman" w:cs="Times New Roman"/>
          <w:b/>
          <w:szCs w:val="24"/>
          <w:lang w:eastAsia="ru-RU"/>
        </w:rPr>
        <w:t>Цель:</w:t>
      </w:r>
      <w:r>
        <w:rPr>
          <w:rFonts w:ascii="Times New Roman" w:hAnsi="Times New Roman" w:cs="Times New Roman"/>
          <w:b/>
          <w:szCs w:val="24"/>
          <w:lang w:eastAsia="ru-RU"/>
        </w:rPr>
        <w:t xml:space="preserve"> </w:t>
      </w:r>
      <w:r w:rsidRPr="00EE7B2F">
        <w:rPr>
          <w:rFonts w:ascii="Times New Roman" w:hAnsi="Times New Roman" w:cs="Times New Roman"/>
          <w:szCs w:val="24"/>
          <w:lang w:eastAsia="ru-RU"/>
        </w:rPr>
        <w:t>Формирование речевой готовности к школе</w:t>
      </w:r>
      <w:r>
        <w:rPr>
          <w:rFonts w:ascii="Times New Roman" w:hAnsi="Times New Roman" w:cs="Times New Roman"/>
          <w:b/>
          <w:szCs w:val="24"/>
          <w:lang w:eastAsia="ru-RU"/>
        </w:rPr>
        <w:t xml:space="preserve"> </w:t>
      </w:r>
      <w:r w:rsidR="00EE7B2F">
        <w:rPr>
          <w:rFonts w:ascii="Times New Roman" w:hAnsi="Times New Roman" w:cs="Times New Roman"/>
          <w:b/>
          <w:szCs w:val="24"/>
          <w:lang w:eastAsia="ru-RU"/>
        </w:rPr>
        <w:t xml:space="preserve">у </w:t>
      </w:r>
      <w:r w:rsidR="00EE7B2F" w:rsidRPr="00EE7B2F">
        <w:rPr>
          <w:rFonts w:ascii="Times New Roman" w:hAnsi="Times New Roman" w:cs="Times New Roman"/>
          <w:szCs w:val="24"/>
          <w:lang w:eastAsia="ru-RU"/>
        </w:rPr>
        <w:t>детей 6-7 лет в процессе освоения устной речи на занятиях по подготовке к обучению чтению</w:t>
      </w:r>
      <w:r w:rsidR="00EE7B2F">
        <w:rPr>
          <w:rFonts w:ascii="Times New Roman" w:hAnsi="Times New Roman" w:cs="Times New Roman"/>
          <w:szCs w:val="24"/>
          <w:lang w:eastAsia="ru-RU"/>
        </w:rPr>
        <w:t>.</w:t>
      </w:r>
    </w:p>
    <w:p w:rsidR="00EE7B2F" w:rsidRDefault="00EE7B2F" w:rsidP="003670F8">
      <w:pPr>
        <w:spacing w:after="0" w:line="240" w:lineRule="auto"/>
        <w:jc w:val="both"/>
        <w:rPr>
          <w:rFonts w:ascii="Times New Roman" w:hAnsi="Times New Roman" w:cs="Times New Roman"/>
          <w:b/>
          <w:szCs w:val="24"/>
          <w:lang w:eastAsia="ru-RU"/>
        </w:rPr>
      </w:pPr>
      <w:r w:rsidRPr="00EE7B2F">
        <w:rPr>
          <w:rFonts w:ascii="Times New Roman" w:hAnsi="Times New Roman" w:cs="Times New Roman"/>
          <w:b/>
          <w:szCs w:val="24"/>
          <w:lang w:eastAsia="ru-RU"/>
        </w:rPr>
        <w:t>Задачи</w:t>
      </w:r>
      <w:r>
        <w:rPr>
          <w:rFonts w:ascii="Times New Roman" w:hAnsi="Times New Roman" w:cs="Times New Roman"/>
          <w:b/>
          <w:szCs w:val="24"/>
          <w:lang w:eastAsia="ru-RU"/>
        </w:rPr>
        <w:t>:</w:t>
      </w:r>
    </w:p>
    <w:p w:rsidR="00EE7B2F" w:rsidRDefault="00EE7B2F" w:rsidP="00EE7B2F">
      <w:pPr>
        <w:pStyle w:val="aa"/>
        <w:numPr>
          <w:ilvl w:val="1"/>
          <w:numId w:val="4"/>
        </w:numPr>
        <w:tabs>
          <w:tab w:val="clear" w:pos="144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>Ф</w:t>
      </w:r>
      <w:r w:rsidRPr="00EE7B2F">
        <w:rPr>
          <w:rFonts w:ascii="Times New Roman" w:hAnsi="Times New Roman" w:cs="Times New Roman"/>
          <w:szCs w:val="24"/>
          <w:lang w:eastAsia="ru-RU"/>
        </w:rPr>
        <w:t xml:space="preserve">ормирование </w:t>
      </w:r>
      <w:r>
        <w:rPr>
          <w:rFonts w:ascii="Times New Roman" w:hAnsi="Times New Roman" w:cs="Times New Roman"/>
          <w:szCs w:val="24"/>
          <w:lang w:eastAsia="ru-RU"/>
        </w:rPr>
        <w:t>и закрепление правильного произношения звуков родного языка и соотнесение их с буквенным изображением</w:t>
      </w:r>
      <w:r w:rsidR="00CE7048">
        <w:rPr>
          <w:rFonts w:ascii="Times New Roman" w:hAnsi="Times New Roman" w:cs="Times New Roman"/>
          <w:szCs w:val="24"/>
          <w:lang w:eastAsia="ru-RU"/>
        </w:rPr>
        <w:t>;</w:t>
      </w:r>
    </w:p>
    <w:p w:rsidR="00CE7048" w:rsidRDefault="00CE7048" w:rsidP="00EE7B2F">
      <w:pPr>
        <w:pStyle w:val="aa"/>
        <w:numPr>
          <w:ilvl w:val="1"/>
          <w:numId w:val="4"/>
        </w:numPr>
        <w:tabs>
          <w:tab w:val="clear" w:pos="144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>Совершенствование работы слухового, зрительного и тактильного анализаторов, умение ориентироваться в пространстве.</w:t>
      </w:r>
    </w:p>
    <w:p w:rsidR="00C22D90" w:rsidRPr="00C22D90" w:rsidRDefault="00B5489C" w:rsidP="00C22D90">
      <w:pPr>
        <w:pStyle w:val="aa"/>
        <w:numPr>
          <w:ilvl w:val="1"/>
          <w:numId w:val="4"/>
        </w:numPr>
        <w:tabs>
          <w:tab w:val="clear" w:pos="1440"/>
          <w:tab w:val="num" w:pos="284"/>
        </w:tabs>
        <w:spacing w:after="0" w:line="240" w:lineRule="auto"/>
        <w:ind w:hanging="1440"/>
        <w:jc w:val="both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>Развитие процессов восприятия, мышления, речи.</w:t>
      </w:r>
    </w:p>
    <w:p w:rsidR="00EE7B2F" w:rsidRDefault="00C22D90" w:rsidP="00C22D90">
      <w:pPr>
        <w:pStyle w:val="aa"/>
        <w:spacing w:after="0" w:line="240" w:lineRule="auto"/>
        <w:ind w:left="1440" w:hanging="1440"/>
        <w:jc w:val="both"/>
        <w:rPr>
          <w:rFonts w:ascii="Times New Roman" w:hAnsi="Times New Roman" w:cs="Times New Roman"/>
          <w:b/>
          <w:i/>
          <w:szCs w:val="24"/>
          <w:lang w:eastAsia="ru-RU"/>
        </w:rPr>
      </w:pPr>
      <w:r w:rsidRPr="00C22D90">
        <w:rPr>
          <w:rFonts w:ascii="Times New Roman" w:hAnsi="Times New Roman" w:cs="Times New Roman"/>
          <w:b/>
          <w:i/>
          <w:szCs w:val="24"/>
          <w:lang w:eastAsia="ru-RU"/>
        </w:rPr>
        <w:t>6.</w:t>
      </w:r>
      <w:r w:rsidR="00C42F4B">
        <w:rPr>
          <w:rFonts w:ascii="Times New Roman" w:hAnsi="Times New Roman" w:cs="Times New Roman"/>
          <w:b/>
          <w:i/>
          <w:szCs w:val="24"/>
          <w:lang w:eastAsia="ru-RU"/>
        </w:rPr>
        <w:t xml:space="preserve"> </w:t>
      </w:r>
      <w:r w:rsidRPr="00C22D90">
        <w:rPr>
          <w:rFonts w:ascii="Times New Roman" w:hAnsi="Times New Roman" w:cs="Times New Roman"/>
          <w:b/>
          <w:i/>
          <w:szCs w:val="24"/>
          <w:lang w:eastAsia="ru-RU"/>
        </w:rPr>
        <w:t>Кружок «Волшебный завиток»</w:t>
      </w:r>
    </w:p>
    <w:p w:rsidR="002948FE" w:rsidRDefault="00C22D90" w:rsidP="00A115E0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b/>
          <w:szCs w:val="24"/>
          <w:lang w:eastAsia="ru-RU"/>
        </w:rPr>
        <w:t>Цель:</w:t>
      </w:r>
      <w:r w:rsidR="00A115E0">
        <w:rPr>
          <w:rFonts w:ascii="Times New Roman" w:hAnsi="Times New Roman" w:cs="Times New Roman"/>
          <w:b/>
          <w:szCs w:val="24"/>
          <w:lang w:eastAsia="ru-RU"/>
        </w:rPr>
        <w:t xml:space="preserve"> </w:t>
      </w:r>
      <w:r w:rsidR="00A115E0" w:rsidRPr="00A115E0">
        <w:rPr>
          <w:rFonts w:ascii="Times New Roman" w:hAnsi="Times New Roman" w:cs="Times New Roman"/>
          <w:szCs w:val="24"/>
          <w:lang w:eastAsia="ru-RU"/>
        </w:rPr>
        <w:t>всестороннее</w:t>
      </w:r>
      <w:r w:rsidR="00A115E0">
        <w:rPr>
          <w:rFonts w:ascii="Times New Roman" w:hAnsi="Times New Roman" w:cs="Times New Roman"/>
          <w:szCs w:val="24"/>
          <w:lang w:eastAsia="ru-RU"/>
        </w:rPr>
        <w:t xml:space="preserve"> интеллектуальное и эстетическое развитие детей в процессе овладения элементарными приемами техники квиллинга, как художественного способа конструирования из бумаги.</w:t>
      </w:r>
    </w:p>
    <w:p w:rsidR="00C22D90" w:rsidRDefault="002948FE" w:rsidP="00A115E0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szCs w:val="24"/>
          <w:lang w:eastAsia="ru-RU"/>
        </w:rPr>
      </w:pPr>
      <w:r w:rsidRPr="002948FE">
        <w:rPr>
          <w:rFonts w:ascii="Times New Roman" w:hAnsi="Times New Roman" w:cs="Times New Roman"/>
          <w:b/>
          <w:szCs w:val="24"/>
          <w:lang w:eastAsia="ru-RU"/>
        </w:rPr>
        <w:t>Задачи:</w:t>
      </w:r>
      <w:r w:rsidR="00A115E0" w:rsidRPr="002948FE">
        <w:rPr>
          <w:rFonts w:ascii="Times New Roman" w:hAnsi="Times New Roman" w:cs="Times New Roman"/>
          <w:b/>
          <w:szCs w:val="24"/>
          <w:lang w:eastAsia="ru-RU"/>
        </w:rPr>
        <w:t xml:space="preserve"> </w:t>
      </w:r>
    </w:p>
    <w:p w:rsidR="002948FE" w:rsidRDefault="002948FE" w:rsidP="00A115E0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Cs w:val="24"/>
          <w:lang w:eastAsia="ru-RU"/>
        </w:rPr>
      </w:pPr>
      <w:r w:rsidRPr="002948FE">
        <w:rPr>
          <w:rFonts w:ascii="Times New Roman" w:hAnsi="Times New Roman" w:cs="Times New Roman"/>
          <w:szCs w:val="24"/>
          <w:lang w:eastAsia="ru-RU"/>
        </w:rPr>
        <w:t xml:space="preserve">1. </w:t>
      </w:r>
      <w:r>
        <w:rPr>
          <w:rFonts w:ascii="Times New Roman" w:hAnsi="Times New Roman" w:cs="Times New Roman"/>
          <w:szCs w:val="24"/>
          <w:lang w:eastAsia="ru-RU"/>
        </w:rPr>
        <w:t>Обучать различным приемам работы с бумагой.</w:t>
      </w:r>
    </w:p>
    <w:p w:rsidR="002948FE" w:rsidRDefault="002948FE" w:rsidP="00A115E0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>2. Развивать внимание, память, логическое и пространственное воображение.</w:t>
      </w:r>
    </w:p>
    <w:p w:rsidR="002948FE" w:rsidRDefault="008F5865" w:rsidP="00A115E0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 xml:space="preserve">3. </w:t>
      </w:r>
      <w:r w:rsidR="00575707">
        <w:rPr>
          <w:rFonts w:ascii="Times New Roman" w:hAnsi="Times New Roman" w:cs="Times New Roman"/>
          <w:szCs w:val="24"/>
          <w:lang w:eastAsia="ru-RU"/>
        </w:rPr>
        <w:t>Воспитывать интерес к искусству квиллинга.</w:t>
      </w:r>
    </w:p>
    <w:p w:rsidR="008F5865" w:rsidRDefault="008F5865" w:rsidP="00A115E0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 xml:space="preserve">7. </w:t>
      </w:r>
      <w:r>
        <w:rPr>
          <w:rFonts w:ascii="Times New Roman" w:hAnsi="Times New Roman" w:cs="Times New Roman"/>
          <w:b/>
          <w:i/>
          <w:szCs w:val="24"/>
          <w:lang w:eastAsia="ru-RU"/>
        </w:rPr>
        <w:t>Кружок «Бисероплетение»</w:t>
      </w:r>
    </w:p>
    <w:p w:rsidR="00894304" w:rsidRDefault="008F5865" w:rsidP="00894304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Cs w:val="24"/>
          <w:lang w:eastAsia="ru-RU"/>
        </w:rPr>
        <w:t>Цель:</w:t>
      </w:r>
      <w:r w:rsidR="00894304">
        <w:rPr>
          <w:rFonts w:ascii="Times New Roman" w:hAnsi="Times New Roman" w:cs="Times New Roman"/>
          <w:b/>
          <w:i/>
          <w:szCs w:val="24"/>
          <w:lang w:eastAsia="ru-RU"/>
        </w:rPr>
        <w:t xml:space="preserve"> </w:t>
      </w:r>
      <w:r w:rsidR="00894304">
        <w:rPr>
          <w:rFonts w:ascii="Times New Roman" w:hAnsi="Times New Roman" w:cs="Times New Roman"/>
          <w:szCs w:val="24"/>
          <w:lang w:eastAsia="ru-RU"/>
        </w:rPr>
        <w:t>Развитие мелкой моторики и творческих способностей через овладение искусством плетения из бисера.</w:t>
      </w:r>
    </w:p>
    <w:p w:rsidR="00894304" w:rsidRPr="00894304" w:rsidRDefault="00894304" w:rsidP="00894304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szCs w:val="24"/>
          <w:lang w:eastAsia="ru-RU"/>
        </w:rPr>
      </w:pPr>
      <w:r w:rsidRPr="00894304">
        <w:rPr>
          <w:rFonts w:ascii="Times New Roman" w:hAnsi="Times New Roman" w:cs="Times New Roman"/>
          <w:b/>
          <w:szCs w:val="24"/>
          <w:lang w:eastAsia="ru-RU"/>
        </w:rPr>
        <w:t>Задачи:</w:t>
      </w:r>
    </w:p>
    <w:p w:rsidR="008F5865" w:rsidRDefault="00894304" w:rsidP="00894304">
      <w:pPr>
        <w:spacing w:after="0" w:line="240" w:lineRule="auto"/>
        <w:jc w:val="both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>1.Обучать различным навыкам работы с бисером.</w:t>
      </w:r>
    </w:p>
    <w:p w:rsidR="00894304" w:rsidRDefault="00894304" w:rsidP="00894304">
      <w:pPr>
        <w:spacing w:after="0" w:line="240" w:lineRule="auto"/>
        <w:jc w:val="both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>2. Развивать умение производить точное движения пальцев рук, глаза.</w:t>
      </w:r>
    </w:p>
    <w:p w:rsidR="00894304" w:rsidRPr="00894304" w:rsidRDefault="00894304" w:rsidP="00894304">
      <w:pPr>
        <w:spacing w:after="0" w:line="240" w:lineRule="auto"/>
        <w:jc w:val="both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lastRenderedPageBreak/>
        <w:t xml:space="preserve">3. Воспитывать внимательность к выполнению заданий, усидчивость, целенаправленность. </w:t>
      </w:r>
    </w:p>
    <w:p w:rsidR="002948FE" w:rsidRPr="002948FE" w:rsidRDefault="002948FE" w:rsidP="00A115E0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Cs w:val="24"/>
          <w:lang w:eastAsia="ru-RU"/>
        </w:rPr>
      </w:pPr>
    </w:p>
    <w:p w:rsidR="001416FC" w:rsidRDefault="001416FC" w:rsidP="001416F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663608" w:rsidRDefault="00663608" w:rsidP="001416F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663608" w:rsidRDefault="00663608" w:rsidP="00663608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 xml:space="preserve">8. </w:t>
      </w:r>
      <w:r>
        <w:rPr>
          <w:rFonts w:ascii="Times New Roman" w:hAnsi="Times New Roman" w:cs="Times New Roman"/>
          <w:b/>
          <w:i/>
          <w:szCs w:val="24"/>
          <w:lang w:eastAsia="ru-RU"/>
        </w:rPr>
        <w:t>Кружок «</w:t>
      </w:r>
      <w:r w:rsidR="00E22C0F">
        <w:rPr>
          <w:rFonts w:ascii="Times New Roman" w:hAnsi="Times New Roman" w:cs="Times New Roman"/>
          <w:b/>
          <w:i/>
          <w:szCs w:val="24"/>
          <w:lang w:eastAsia="ru-RU"/>
        </w:rPr>
        <w:t>Волшебный мир песка</w:t>
      </w:r>
      <w:r>
        <w:rPr>
          <w:rFonts w:ascii="Times New Roman" w:hAnsi="Times New Roman" w:cs="Times New Roman"/>
          <w:b/>
          <w:i/>
          <w:szCs w:val="24"/>
          <w:lang w:eastAsia="ru-RU"/>
        </w:rPr>
        <w:t>»</w:t>
      </w:r>
    </w:p>
    <w:p w:rsidR="00663608" w:rsidRDefault="00663608" w:rsidP="00663608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Cs w:val="24"/>
          <w:lang w:eastAsia="ru-RU"/>
        </w:rPr>
        <w:t>Цель:</w:t>
      </w:r>
      <w:r w:rsidR="001A50AC">
        <w:rPr>
          <w:rFonts w:ascii="Times New Roman" w:hAnsi="Times New Roman" w:cs="Times New Roman"/>
          <w:b/>
          <w:i/>
          <w:szCs w:val="24"/>
          <w:lang w:eastAsia="ru-RU"/>
        </w:rPr>
        <w:t xml:space="preserve"> </w:t>
      </w:r>
      <w:r w:rsidR="006A4BE0">
        <w:rPr>
          <w:rFonts w:ascii="Times New Roman" w:hAnsi="Times New Roman" w:cs="Times New Roman"/>
          <w:szCs w:val="24"/>
          <w:lang w:eastAsia="ru-RU"/>
        </w:rPr>
        <w:t>Обогащение сенсорного опыта детей, развитие сенсорных процессов и совершенствование, создание условий для профилактики и личностного роста ребёнка средствами песочной терапии</w:t>
      </w:r>
      <w:r>
        <w:rPr>
          <w:rFonts w:ascii="Times New Roman" w:hAnsi="Times New Roman" w:cs="Times New Roman"/>
          <w:szCs w:val="24"/>
          <w:lang w:eastAsia="ru-RU"/>
        </w:rPr>
        <w:t>.</w:t>
      </w:r>
    </w:p>
    <w:p w:rsidR="00663608" w:rsidRPr="00894304" w:rsidRDefault="00663608" w:rsidP="00663608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szCs w:val="24"/>
          <w:lang w:eastAsia="ru-RU"/>
        </w:rPr>
      </w:pPr>
      <w:r w:rsidRPr="00894304">
        <w:rPr>
          <w:rFonts w:ascii="Times New Roman" w:hAnsi="Times New Roman" w:cs="Times New Roman"/>
          <w:b/>
          <w:szCs w:val="24"/>
          <w:lang w:eastAsia="ru-RU"/>
        </w:rPr>
        <w:t>Задачи:</w:t>
      </w:r>
    </w:p>
    <w:p w:rsidR="00663608" w:rsidRDefault="000772E0" w:rsidP="00663608">
      <w:pPr>
        <w:spacing w:after="0" w:line="240" w:lineRule="auto"/>
        <w:jc w:val="both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>1.Познакомить детей с песком (сухой мелкий, крупный, цветной, влажный)</w:t>
      </w:r>
      <w:r w:rsidR="00663608">
        <w:rPr>
          <w:rFonts w:ascii="Times New Roman" w:hAnsi="Times New Roman" w:cs="Times New Roman"/>
          <w:szCs w:val="24"/>
          <w:lang w:eastAsia="ru-RU"/>
        </w:rPr>
        <w:t>.</w:t>
      </w:r>
    </w:p>
    <w:p w:rsidR="00663608" w:rsidRDefault="00663608" w:rsidP="00663608">
      <w:pPr>
        <w:spacing w:after="0" w:line="240" w:lineRule="auto"/>
        <w:jc w:val="both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 xml:space="preserve">2. </w:t>
      </w:r>
      <w:r w:rsidR="00356C31">
        <w:rPr>
          <w:rFonts w:ascii="Times New Roman" w:hAnsi="Times New Roman" w:cs="Times New Roman"/>
          <w:szCs w:val="24"/>
          <w:lang w:eastAsia="ru-RU"/>
        </w:rPr>
        <w:t>Расширять кругозор детей</w:t>
      </w:r>
      <w:r w:rsidR="000772E0">
        <w:rPr>
          <w:rFonts w:ascii="Times New Roman" w:hAnsi="Times New Roman" w:cs="Times New Roman"/>
          <w:szCs w:val="24"/>
          <w:lang w:eastAsia="ru-RU"/>
        </w:rPr>
        <w:t>.</w:t>
      </w:r>
    </w:p>
    <w:p w:rsidR="00663608" w:rsidRPr="00663608" w:rsidRDefault="00356C31" w:rsidP="00663608">
      <w:pPr>
        <w:spacing w:after="0" w:line="240" w:lineRule="auto"/>
        <w:jc w:val="both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>3. Воспитывать ус</w:t>
      </w:r>
      <w:r w:rsidR="0033215E">
        <w:rPr>
          <w:rFonts w:ascii="Times New Roman" w:hAnsi="Times New Roman" w:cs="Times New Roman"/>
          <w:szCs w:val="24"/>
          <w:lang w:eastAsia="ru-RU"/>
        </w:rPr>
        <w:t>и</w:t>
      </w:r>
      <w:r>
        <w:rPr>
          <w:rFonts w:ascii="Times New Roman" w:hAnsi="Times New Roman" w:cs="Times New Roman"/>
          <w:szCs w:val="24"/>
          <w:lang w:eastAsia="ru-RU"/>
        </w:rPr>
        <w:t>дчивость,</w:t>
      </w:r>
      <w:r w:rsidR="004255A3">
        <w:rPr>
          <w:rFonts w:ascii="Times New Roman" w:hAnsi="Times New Roman" w:cs="Times New Roman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Cs w:val="24"/>
          <w:lang w:eastAsia="ru-RU"/>
        </w:rPr>
        <w:t>целенаправленность.</w:t>
      </w:r>
    </w:p>
    <w:p w:rsidR="00663608" w:rsidRDefault="00663608" w:rsidP="00663608">
      <w:pPr>
        <w:widowControl w:val="0"/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1416FC" w:rsidRPr="004158F4" w:rsidRDefault="001416FC" w:rsidP="001416F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4158F4">
        <w:rPr>
          <w:rFonts w:ascii="Times New Roman" w:hAnsi="Times New Roman" w:cs="Times New Roman"/>
          <w:b/>
          <w:szCs w:val="24"/>
        </w:rPr>
        <w:t>IV. Оценка функционирования внутренней системы оценки качества образования</w:t>
      </w:r>
    </w:p>
    <w:p w:rsidR="001416FC" w:rsidRPr="004158F4" w:rsidRDefault="001416FC" w:rsidP="001416FC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</w:t>
      </w:r>
      <w:r w:rsidRPr="004158F4">
        <w:rPr>
          <w:rFonts w:ascii="Times New Roman" w:hAnsi="Times New Roman" w:cs="Times New Roman"/>
          <w:szCs w:val="24"/>
        </w:rPr>
        <w:t>В Детском саду утверждено положение о внутренней системе оценки качества образования. Мониторинг качества обр</w:t>
      </w:r>
      <w:r w:rsidR="00FA2A61">
        <w:rPr>
          <w:rFonts w:ascii="Times New Roman" w:hAnsi="Times New Roman" w:cs="Times New Roman"/>
          <w:szCs w:val="24"/>
        </w:rPr>
        <w:t>азовательной деятельности в 2022</w:t>
      </w:r>
      <w:r w:rsidRPr="004158F4">
        <w:rPr>
          <w:rFonts w:ascii="Times New Roman" w:hAnsi="Times New Roman" w:cs="Times New Roman"/>
          <w:szCs w:val="24"/>
        </w:rPr>
        <w:t xml:space="preserve"> году показал хорошую ра</w:t>
      </w:r>
      <w:r w:rsidR="001A0BAE">
        <w:rPr>
          <w:rFonts w:ascii="Times New Roman" w:hAnsi="Times New Roman" w:cs="Times New Roman"/>
          <w:szCs w:val="24"/>
        </w:rPr>
        <w:t>боту педагогического коллектива</w:t>
      </w:r>
      <w:r w:rsidRPr="004158F4">
        <w:rPr>
          <w:rFonts w:ascii="Times New Roman" w:hAnsi="Times New Roman" w:cs="Times New Roman"/>
          <w:szCs w:val="24"/>
        </w:rPr>
        <w:t>.</w:t>
      </w:r>
    </w:p>
    <w:p w:rsidR="001416FC" w:rsidRPr="004158F4" w:rsidRDefault="001416FC" w:rsidP="001416FC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</w:t>
      </w:r>
      <w:r w:rsidRPr="004158F4">
        <w:rPr>
          <w:rFonts w:ascii="Times New Roman" w:hAnsi="Times New Roman" w:cs="Times New Roman"/>
          <w:szCs w:val="24"/>
        </w:rPr>
        <w:t xml:space="preserve">Состояние здоровья и физического развития воспитанников удовлетворительные. </w:t>
      </w:r>
      <w:r w:rsidR="00B5489C">
        <w:rPr>
          <w:rFonts w:ascii="Times New Roman" w:hAnsi="Times New Roman" w:cs="Times New Roman"/>
          <w:szCs w:val="24"/>
        </w:rPr>
        <w:t>91</w:t>
      </w:r>
      <w:r w:rsidRPr="004158F4">
        <w:rPr>
          <w:rFonts w:ascii="Times New Roman" w:hAnsi="Times New Roman" w:cs="Times New Roman"/>
          <w:szCs w:val="24"/>
        </w:rPr>
        <w:t xml:space="preserve">% детей успешно освоили образовательную программу дошкольного образования в своей возрастной группе. Воспитанники подготовительных групп </w:t>
      </w:r>
      <w:r w:rsidR="00AB3957">
        <w:rPr>
          <w:rFonts w:ascii="Times New Roman" w:hAnsi="Times New Roman" w:cs="Times New Roman"/>
          <w:szCs w:val="24"/>
        </w:rPr>
        <w:t>(95</w:t>
      </w:r>
      <w:r w:rsidRPr="004158F4">
        <w:rPr>
          <w:rFonts w:ascii="Times New Roman" w:hAnsi="Times New Roman" w:cs="Times New Roman"/>
          <w:szCs w:val="24"/>
        </w:rPr>
        <w:t>%) показали высокие показатели готовности к школьному обучению. В течение года воспитанники Детского сада успешно участвовали в конкурсах и мероприятиях различного уровня.</w:t>
      </w:r>
    </w:p>
    <w:p w:rsidR="001416FC" w:rsidRPr="004158F4" w:rsidRDefault="001416FC" w:rsidP="001416FC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</w:t>
      </w:r>
      <w:r w:rsidR="00FA2A61">
        <w:rPr>
          <w:rFonts w:ascii="Times New Roman" w:hAnsi="Times New Roman" w:cs="Times New Roman"/>
          <w:szCs w:val="24"/>
        </w:rPr>
        <w:t xml:space="preserve">В 2022 </w:t>
      </w:r>
      <w:r w:rsidR="00FA2A61" w:rsidRPr="004158F4">
        <w:rPr>
          <w:rFonts w:ascii="Times New Roman" w:hAnsi="Times New Roman" w:cs="Times New Roman"/>
          <w:szCs w:val="24"/>
        </w:rPr>
        <w:t>уч. год</w:t>
      </w:r>
      <w:r w:rsidR="00FA2A61">
        <w:rPr>
          <w:rFonts w:ascii="Times New Roman" w:hAnsi="Times New Roman" w:cs="Times New Roman"/>
          <w:szCs w:val="24"/>
        </w:rPr>
        <w:t>у</w:t>
      </w:r>
      <w:r w:rsidRPr="004158F4">
        <w:rPr>
          <w:rFonts w:ascii="Times New Roman" w:hAnsi="Times New Roman" w:cs="Times New Roman"/>
          <w:szCs w:val="24"/>
        </w:rPr>
        <w:t xml:space="preserve"> проводилось анкетирование</w:t>
      </w:r>
      <w:r w:rsidR="00AB3957">
        <w:rPr>
          <w:rFonts w:ascii="Times New Roman" w:hAnsi="Times New Roman" w:cs="Times New Roman"/>
          <w:szCs w:val="24"/>
        </w:rPr>
        <w:t xml:space="preserve"> </w:t>
      </w:r>
      <w:r w:rsidR="00AC37D3">
        <w:rPr>
          <w:rFonts w:ascii="Times New Roman" w:hAnsi="Times New Roman" w:cs="Times New Roman"/>
          <w:szCs w:val="24"/>
        </w:rPr>
        <w:t>родителей,</w:t>
      </w:r>
      <w:r w:rsidR="00FA2A61">
        <w:rPr>
          <w:rFonts w:ascii="Times New Roman" w:hAnsi="Times New Roman" w:cs="Times New Roman"/>
          <w:szCs w:val="24"/>
        </w:rPr>
        <w:t xml:space="preserve"> опрошено 181</w:t>
      </w:r>
      <w:r w:rsidRPr="004158F4">
        <w:rPr>
          <w:rFonts w:ascii="Times New Roman" w:hAnsi="Times New Roman" w:cs="Times New Roman"/>
          <w:szCs w:val="24"/>
        </w:rPr>
        <w:t xml:space="preserve"> </w:t>
      </w:r>
      <w:r w:rsidR="00AB3957">
        <w:rPr>
          <w:rFonts w:ascii="Times New Roman" w:hAnsi="Times New Roman" w:cs="Times New Roman"/>
          <w:szCs w:val="24"/>
        </w:rPr>
        <w:t>человек</w:t>
      </w:r>
      <w:r w:rsidRPr="004158F4">
        <w:rPr>
          <w:rFonts w:ascii="Times New Roman" w:hAnsi="Times New Roman" w:cs="Times New Roman"/>
          <w:szCs w:val="24"/>
        </w:rPr>
        <w:t>, получены следующие результаты:</w:t>
      </w:r>
    </w:p>
    <w:p w:rsidR="00B5489C" w:rsidRDefault="001416FC" w:rsidP="001416FC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    </w:t>
      </w:r>
      <w:r w:rsidRPr="004158F4">
        <w:rPr>
          <w:rFonts w:ascii="Times New Roman" w:hAnsi="Times New Roman" w:cs="Times New Roman"/>
          <w:bCs/>
          <w:szCs w:val="24"/>
        </w:rPr>
        <w:t xml:space="preserve">Удовлетворенность качеством образования на основе опроса родителей (законных представителей) </w:t>
      </w:r>
      <w:r w:rsidR="00AB3957" w:rsidRPr="004158F4">
        <w:rPr>
          <w:rFonts w:ascii="Times New Roman" w:hAnsi="Times New Roman" w:cs="Times New Roman"/>
          <w:bCs/>
          <w:szCs w:val="24"/>
        </w:rPr>
        <w:t>воспитанников в</w:t>
      </w:r>
      <w:r w:rsidRPr="004158F4">
        <w:rPr>
          <w:rFonts w:ascii="Times New Roman" w:hAnsi="Times New Roman" w:cs="Times New Roman"/>
          <w:bCs/>
          <w:szCs w:val="24"/>
        </w:rPr>
        <w:t xml:space="preserve"> групп</w:t>
      </w:r>
      <w:r w:rsidR="00FA2A61">
        <w:rPr>
          <w:rFonts w:ascii="Times New Roman" w:hAnsi="Times New Roman" w:cs="Times New Roman"/>
          <w:bCs/>
          <w:szCs w:val="24"/>
        </w:rPr>
        <w:t>ах раннего возраста составила 91</w:t>
      </w:r>
      <w:r w:rsidRPr="004158F4">
        <w:rPr>
          <w:rFonts w:ascii="Times New Roman" w:hAnsi="Times New Roman" w:cs="Times New Roman"/>
          <w:bCs/>
          <w:szCs w:val="24"/>
        </w:rPr>
        <w:t>%, в средних, старших и подготовитель</w:t>
      </w:r>
      <w:r w:rsidR="00B5489C">
        <w:rPr>
          <w:rFonts w:ascii="Times New Roman" w:hAnsi="Times New Roman" w:cs="Times New Roman"/>
          <w:bCs/>
          <w:szCs w:val="24"/>
        </w:rPr>
        <w:t>ных группах- 96</w:t>
      </w:r>
      <w:r w:rsidRPr="004158F4">
        <w:rPr>
          <w:rFonts w:ascii="Times New Roman" w:hAnsi="Times New Roman" w:cs="Times New Roman"/>
          <w:bCs/>
          <w:szCs w:val="24"/>
        </w:rPr>
        <w:t>%.</w:t>
      </w:r>
    </w:p>
    <w:p w:rsidR="001416FC" w:rsidRPr="004158F4" w:rsidRDefault="001416FC" w:rsidP="001416FC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    </w:t>
      </w:r>
      <w:r w:rsidRPr="004158F4">
        <w:rPr>
          <w:rFonts w:ascii="Times New Roman" w:hAnsi="Times New Roman" w:cs="Times New Roman"/>
          <w:bCs/>
          <w:szCs w:val="24"/>
        </w:rPr>
        <w:t>Результаты анализа опроса родителей (законных представителей) свидетельствуют о достаточном уровне удовлетворенности качеством образовательной деятельности</w:t>
      </w:r>
      <w:r w:rsidR="00B5489C">
        <w:rPr>
          <w:rFonts w:ascii="Times New Roman" w:hAnsi="Times New Roman" w:cs="Times New Roman"/>
          <w:bCs/>
          <w:szCs w:val="24"/>
        </w:rPr>
        <w:t xml:space="preserve"> в дистанционном режиме. Так, 75</w:t>
      </w:r>
      <w:r w:rsidRPr="004158F4">
        <w:rPr>
          <w:rFonts w:ascii="Times New Roman" w:hAnsi="Times New Roman" w:cs="Times New Roman"/>
          <w:bCs/>
          <w:szCs w:val="24"/>
        </w:rPr>
        <w:t>% родителей отмечают, что работа воспитателей при проведении онлайн-занятий б</w:t>
      </w:r>
      <w:r w:rsidR="00B5489C">
        <w:rPr>
          <w:rFonts w:ascii="Times New Roman" w:hAnsi="Times New Roman" w:cs="Times New Roman"/>
          <w:bCs/>
          <w:szCs w:val="24"/>
        </w:rPr>
        <w:t>ыла качественной, 11</w:t>
      </w:r>
      <w:r w:rsidRPr="004158F4">
        <w:rPr>
          <w:rFonts w:ascii="Times New Roman" w:hAnsi="Times New Roman" w:cs="Times New Roman"/>
          <w:bCs/>
          <w:szCs w:val="24"/>
        </w:rPr>
        <w:t>% родителей частично удовлетворены процессом дистанционного освоени</w:t>
      </w:r>
      <w:r w:rsidR="00B5489C">
        <w:rPr>
          <w:rFonts w:ascii="Times New Roman" w:hAnsi="Times New Roman" w:cs="Times New Roman"/>
          <w:bCs/>
          <w:szCs w:val="24"/>
        </w:rPr>
        <w:t>я образовательной программы и 14</w:t>
      </w:r>
      <w:r w:rsidRPr="004158F4">
        <w:rPr>
          <w:rFonts w:ascii="Times New Roman" w:hAnsi="Times New Roman" w:cs="Times New Roman"/>
          <w:bCs/>
          <w:szCs w:val="24"/>
        </w:rPr>
        <w:t xml:space="preserve">% не удовлетворены.  </w:t>
      </w:r>
    </w:p>
    <w:p w:rsidR="001416FC" w:rsidRPr="005361F7" w:rsidRDefault="001416FC" w:rsidP="001416FC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1416FC" w:rsidRPr="005361F7" w:rsidRDefault="001416FC" w:rsidP="001416FC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5361F7">
        <w:rPr>
          <w:rFonts w:ascii="Times New Roman" w:hAnsi="Times New Roman" w:cs="Times New Roman"/>
          <w:b/>
          <w:szCs w:val="24"/>
          <w:lang w:val="en-US"/>
        </w:rPr>
        <w:t>V</w:t>
      </w:r>
      <w:r w:rsidRPr="005361F7">
        <w:rPr>
          <w:rFonts w:ascii="Times New Roman" w:hAnsi="Times New Roman" w:cs="Times New Roman"/>
          <w:b/>
          <w:szCs w:val="24"/>
        </w:rPr>
        <w:t>. Оценка кадрового обеспечения</w:t>
      </w:r>
    </w:p>
    <w:p w:rsidR="001416FC" w:rsidRPr="00E368E9" w:rsidRDefault="001416FC" w:rsidP="00E368E9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</w:t>
      </w:r>
      <w:r w:rsidRPr="005361F7">
        <w:rPr>
          <w:rFonts w:ascii="Times New Roman" w:hAnsi="Times New Roman" w:cs="Times New Roman"/>
          <w:szCs w:val="24"/>
        </w:rPr>
        <w:t>Детский сад</w:t>
      </w:r>
      <w:r w:rsidR="00FA2A61">
        <w:rPr>
          <w:rFonts w:ascii="Times New Roman" w:hAnsi="Times New Roman" w:cs="Times New Roman"/>
          <w:szCs w:val="24"/>
        </w:rPr>
        <w:t xml:space="preserve"> укомплектован педагогами на 98</w:t>
      </w:r>
      <w:r w:rsidRPr="005361F7">
        <w:rPr>
          <w:rFonts w:ascii="Times New Roman" w:hAnsi="Times New Roman" w:cs="Times New Roman"/>
          <w:szCs w:val="24"/>
        </w:rPr>
        <w:t xml:space="preserve">% согласно штатному расписанию. Всего работают </w:t>
      </w:r>
      <w:r w:rsidR="00FA2A61">
        <w:rPr>
          <w:rFonts w:ascii="Times New Roman" w:hAnsi="Times New Roman" w:cs="Times New Roman"/>
          <w:szCs w:val="24"/>
        </w:rPr>
        <w:t>20</w:t>
      </w:r>
      <w:r w:rsidRPr="005361F7">
        <w:rPr>
          <w:rFonts w:ascii="Times New Roman" w:hAnsi="Times New Roman" w:cs="Times New Roman"/>
          <w:szCs w:val="24"/>
        </w:rPr>
        <w:t xml:space="preserve"> человек. Педагогический коллектив Детского сада насчитывает </w:t>
      </w:r>
      <w:r w:rsidR="00E368E9">
        <w:rPr>
          <w:rFonts w:ascii="Times New Roman" w:hAnsi="Times New Roman" w:cs="Times New Roman"/>
          <w:szCs w:val="24"/>
        </w:rPr>
        <w:t>4 специалиста</w:t>
      </w:r>
      <w:r w:rsidRPr="005361F7">
        <w:rPr>
          <w:rFonts w:ascii="Times New Roman" w:hAnsi="Times New Roman" w:cs="Times New Roman"/>
          <w:szCs w:val="24"/>
        </w:rPr>
        <w:t>. Соотношение воспитанников, приходящихся на 1 взрослого:</w:t>
      </w:r>
    </w:p>
    <w:p w:rsidR="001416FC" w:rsidRPr="008C46D6" w:rsidRDefault="001416FC" w:rsidP="001416FC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C46D6">
        <w:rPr>
          <w:rFonts w:ascii="Times New Roman" w:hAnsi="Times New Roman" w:cs="Times New Roman"/>
          <w:szCs w:val="24"/>
        </w:rPr>
        <w:t>З</w:t>
      </w:r>
      <w:r w:rsidR="00FA2A61">
        <w:rPr>
          <w:rFonts w:ascii="Times New Roman" w:hAnsi="Times New Roman" w:cs="Times New Roman"/>
          <w:szCs w:val="24"/>
        </w:rPr>
        <w:t>а 2022</w:t>
      </w:r>
      <w:r w:rsidRPr="008C46D6">
        <w:rPr>
          <w:rFonts w:ascii="Times New Roman" w:hAnsi="Times New Roman" w:cs="Times New Roman"/>
          <w:szCs w:val="24"/>
        </w:rPr>
        <w:t xml:space="preserve"> год педагогические работники прошли аттестацию и получили:</w:t>
      </w:r>
    </w:p>
    <w:p w:rsidR="001416FC" w:rsidRPr="008C46D6" w:rsidRDefault="001416FC" w:rsidP="001416FC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C46D6">
        <w:rPr>
          <w:rFonts w:ascii="Times New Roman" w:hAnsi="Times New Roman" w:cs="Times New Roman"/>
          <w:szCs w:val="24"/>
        </w:rPr>
        <w:t xml:space="preserve">− первую </w:t>
      </w:r>
      <w:r w:rsidR="00FA2A61">
        <w:rPr>
          <w:rFonts w:ascii="Times New Roman" w:hAnsi="Times New Roman" w:cs="Times New Roman"/>
          <w:szCs w:val="24"/>
        </w:rPr>
        <w:t>квалификационную категорию – 1 педагог</w:t>
      </w:r>
      <w:r w:rsidRPr="008C46D6">
        <w:rPr>
          <w:rFonts w:ascii="Times New Roman" w:hAnsi="Times New Roman" w:cs="Times New Roman"/>
          <w:szCs w:val="24"/>
        </w:rPr>
        <w:t>.</w:t>
      </w:r>
    </w:p>
    <w:p w:rsidR="001416FC" w:rsidRPr="008C46D6" w:rsidRDefault="001416FC" w:rsidP="001416FC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C46D6">
        <w:rPr>
          <w:rFonts w:ascii="Times New Roman" w:hAnsi="Times New Roman" w:cs="Times New Roman"/>
          <w:szCs w:val="24"/>
        </w:rPr>
        <w:t>Подтверд</w:t>
      </w:r>
      <w:r w:rsidR="00DB73E4">
        <w:rPr>
          <w:rFonts w:ascii="Times New Roman" w:hAnsi="Times New Roman" w:cs="Times New Roman"/>
          <w:szCs w:val="24"/>
        </w:rPr>
        <w:t>или квалификационную категорию:</w:t>
      </w:r>
    </w:p>
    <w:p w:rsidR="001416FC" w:rsidRPr="008C46D6" w:rsidRDefault="001416FC" w:rsidP="001416FC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C46D6">
        <w:rPr>
          <w:rFonts w:ascii="Times New Roman" w:hAnsi="Times New Roman" w:cs="Times New Roman"/>
          <w:szCs w:val="24"/>
        </w:rPr>
        <w:t xml:space="preserve">− </w:t>
      </w:r>
      <w:r w:rsidR="00FA2A61">
        <w:rPr>
          <w:rFonts w:ascii="Times New Roman" w:hAnsi="Times New Roman" w:cs="Times New Roman"/>
          <w:szCs w:val="24"/>
        </w:rPr>
        <w:t>высшую</w:t>
      </w:r>
      <w:r w:rsidR="00DB73E4">
        <w:rPr>
          <w:rFonts w:ascii="Times New Roman" w:hAnsi="Times New Roman" w:cs="Times New Roman"/>
          <w:szCs w:val="24"/>
        </w:rPr>
        <w:t xml:space="preserve"> квалификационную категорию – 1</w:t>
      </w:r>
      <w:r w:rsidRPr="008C46D6">
        <w:rPr>
          <w:rFonts w:ascii="Times New Roman" w:hAnsi="Times New Roman" w:cs="Times New Roman"/>
          <w:szCs w:val="24"/>
        </w:rPr>
        <w:t xml:space="preserve"> пед</w:t>
      </w:r>
      <w:r w:rsidR="00FA2A61">
        <w:rPr>
          <w:rFonts w:ascii="Times New Roman" w:hAnsi="Times New Roman" w:cs="Times New Roman"/>
          <w:szCs w:val="24"/>
        </w:rPr>
        <w:t>агог</w:t>
      </w:r>
      <w:r w:rsidR="009E7C3D">
        <w:rPr>
          <w:rFonts w:ascii="Times New Roman" w:hAnsi="Times New Roman" w:cs="Times New Roman"/>
          <w:szCs w:val="24"/>
        </w:rPr>
        <w:t>.</w:t>
      </w:r>
    </w:p>
    <w:p w:rsidR="001416FC" w:rsidRPr="008C46D6" w:rsidRDefault="001416FC" w:rsidP="001416FC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C46D6">
        <w:rPr>
          <w:rFonts w:ascii="Times New Roman" w:hAnsi="Times New Roman" w:cs="Times New Roman"/>
          <w:szCs w:val="24"/>
        </w:rPr>
        <w:t>Кур</w:t>
      </w:r>
      <w:r w:rsidR="00FA2A61">
        <w:rPr>
          <w:rFonts w:ascii="Times New Roman" w:hAnsi="Times New Roman" w:cs="Times New Roman"/>
          <w:szCs w:val="24"/>
        </w:rPr>
        <w:t>сы повышения квалификации в 2022</w:t>
      </w:r>
      <w:r w:rsidRPr="008C46D6">
        <w:rPr>
          <w:rFonts w:ascii="Times New Roman" w:hAnsi="Times New Roman" w:cs="Times New Roman"/>
          <w:szCs w:val="24"/>
        </w:rPr>
        <w:t xml:space="preserve"> году</w:t>
      </w:r>
      <w:r w:rsidR="00FA2A61">
        <w:rPr>
          <w:rFonts w:ascii="Times New Roman" w:hAnsi="Times New Roman" w:cs="Times New Roman"/>
          <w:szCs w:val="24"/>
        </w:rPr>
        <w:t xml:space="preserve"> прошли 5 (25</w:t>
      </w:r>
      <w:r w:rsidRPr="008C46D6">
        <w:rPr>
          <w:rFonts w:ascii="Times New Roman" w:hAnsi="Times New Roman" w:cs="Times New Roman"/>
          <w:szCs w:val="24"/>
        </w:rPr>
        <w:t>%) педагога.</w:t>
      </w:r>
    </w:p>
    <w:p w:rsidR="001416FC" w:rsidRDefault="001416FC" w:rsidP="001416FC">
      <w:pPr>
        <w:tabs>
          <w:tab w:val="num" w:pos="540"/>
        </w:tabs>
        <w:spacing w:after="0" w:line="240" w:lineRule="auto"/>
        <w:jc w:val="center"/>
        <w:rPr>
          <w:rFonts w:ascii="Times New Roman" w:hAnsi="Times New Roman" w:cs="Times New Roman"/>
          <w:b/>
          <w:szCs w:val="24"/>
          <w:lang w:eastAsia="ru-RU"/>
        </w:rPr>
      </w:pPr>
    </w:p>
    <w:p w:rsidR="001416FC" w:rsidRPr="00D15C17" w:rsidRDefault="001416FC" w:rsidP="001416FC">
      <w:pPr>
        <w:tabs>
          <w:tab w:val="num" w:pos="540"/>
        </w:tabs>
        <w:spacing w:after="0" w:line="240" w:lineRule="auto"/>
        <w:jc w:val="center"/>
        <w:rPr>
          <w:rFonts w:ascii="Times New Roman" w:hAnsi="Times New Roman" w:cs="Times New Roman"/>
          <w:szCs w:val="24"/>
          <w:lang w:eastAsia="ru-RU"/>
        </w:rPr>
      </w:pPr>
      <w:r w:rsidRPr="00D15C17">
        <w:rPr>
          <w:rFonts w:ascii="Times New Roman" w:hAnsi="Times New Roman" w:cs="Times New Roman"/>
          <w:b/>
          <w:szCs w:val="24"/>
          <w:lang w:eastAsia="ru-RU"/>
        </w:rPr>
        <w:t>Возрастной уровень педагогов ДОУ</w:t>
      </w:r>
    </w:p>
    <w:tbl>
      <w:tblPr>
        <w:tblW w:w="97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985"/>
        <w:gridCol w:w="2005"/>
        <w:gridCol w:w="2105"/>
        <w:gridCol w:w="1812"/>
      </w:tblGrid>
      <w:tr w:rsidR="001416FC" w:rsidRPr="00D15C17" w:rsidTr="002D6F35">
        <w:trPr>
          <w:jc w:val="center"/>
        </w:trPr>
        <w:tc>
          <w:tcPr>
            <w:tcW w:w="9719" w:type="dxa"/>
            <w:gridSpan w:val="5"/>
          </w:tcPr>
          <w:p w:rsidR="001416FC" w:rsidRPr="00D15C17" w:rsidRDefault="001416FC" w:rsidP="002D6F35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D15C17">
              <w:rPr>
                <w:rFonts w:ascii="Times New Roman" w:hAnsi="Times New Roman" w:cs="Times New Roman"/>
                <w:szCs w:val="24"/>
                <w:lang w:eastAsia="ru-RU"/>
              </w:rPr>
              <w:t>Возраст педагогов (чел./%)</w:t>
            </w:r>
          </w:p>
        </w:tc>
      </w:tr>
      <w:tr w:rsidR="001416FC" w:rsidRPr="00D15C17" w:rsidTr="002D6F35">
        <w:trPr>
          <w:jc w:val="center"/>
        </w:trPr>
        <w:tc>
          <w:tcPr>
            <w:tcW w:w="1812" w:type="dxa"/>
          </w:tcPr>
          <w:p w:rsidR="001416FC" w:rsidRPr="004871E3" w:rsidRDefault="001416FC" w:rsidP="002D6F35">
            <w:pPr>
              <w:tabs>
                <w:tab w:val="num" w:pos="540"/>
              </w:tabs>
              <w:spacing w:after="0" w:line="240" w:lineRule="auto"/>
              <w:ind w:firstLine="193"/>
              <w:jc w:val="center"/>
              <w:rPr>
                <w:rFonts w:ascii="Times New Roman" w:hAnsi="Times New Roman" w:cs="Times New Roman"/>
                <w:b/>
                <w:i/>
                <w:szCs w:val="24"/>
                <w:lang w:eastAsia="ru-RU"/>
              </w:rPr>
            </w:pPr>
            <w:r w:rsidRPr="004871E3">
              <w:rPr>
                <w:rFonts w:ascii="Times New Roman" w:hAnsi="Times New Roman" w:cs="Times New Roman"/>
                <w:b/>
                <w:i/>
                <w:szCs w:val="24"/>
                <w:lang w:eastAsia="ru-RU"/>
              </w:rPr>
              <w:t>до 30 лет</w:t>
            </w:r>
          </w:p>
        </w:tc>
        <w:tc>
          <w:tcPr>
            <w:tcW w:w="1985" w:type="dxa"/>
          </w:tcPr>
          <w:p w:rsidR="001416FC" w:rsidRPr="004871E3" w:rsidRDefault="001416FC" w:rsidP="002D6F35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  <w:lang w:eastAsia="ru-RU"/>
              </w:rPr>
            </w:pPr>
            <w:r w:rsidRPr="004871E3">
              <w:rPr>
                <w:rFonts w:ascii="Times New Roman" w:hAnsi="Times New Roman" w:cs="Times New Roman"/>
                <w:b/>
                <w:i/>
                <w:szCs w:val="24"/>
                <w:lang w:eastAsia="ru-RU"/>
              </w:rPr>
              <w:t>30-40 лет</w:t>
            </w:r>
          </w:p>
        </w:tc>
        <w:tc>
          <w:tcPr>
            <w:tcW w:w="2005" w:type="dxa"/>
          </w:tcPr>
          <w:p w:rsidR="001416FC" w:rsidRPr="004871E3" w:rsidRDefault="001416FC" w:rsidP="002D6F35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  <w:lang w:eastAsia="ru-RU"/>
              </w:rPr>
            </w:pPr>
            <w:r w:rsidRPr="004871E3">
              <w:rPr>
                <w:rFonts w:ascii="Times New Roman" w:hAnsi="Times New Roman" w:cs="Times New Roman"/>
                <w:b/>
                <w:i/>
                <w:szCs w:val="24"/>
                <w:lang w:eastAsia="ru-RU"/>
              </w:rPr>
              <w:t>40-50 лет</w:t>
            </w:r>
          </w:p>
        </w:tc>
        <w:tc>
          <w:tcPr>
            <w:tcW w:w="2105" w:type="dxa"/>
          </w:tcPr>
          <w:p w:rsidR="001416FC" w:rsidRPr="004871E3" w:rsidRDefault="001416FC" w:rsidP="002D6F35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  <w:lang w:eastAsia="ru-RU"/>
              </w:rPr>
            </w:pPr>
            <w:r w:rsidRPr="004871E3">
              <w:rPr>
                <w:rFonts w:ascii="Times New Roman" w:hAnsi="Times New Roman" w:cs="Times New Roman"/>
                <w:b/>
                <w:i/>
                <w:szCs w:val="24"/>
                <w:lang w:eastAsia="ru-RU"/>
              </w:rPr>
              <w:t>50-60 лет</w:t>
            </w:r>
          </w:p>
        </w:tc>
        <w:tc>
          <w:tcPr>
            <w:tcW w:w="1812" w:type="dxa"/>
          </w:tcPr>
          <w:p w:rsidR="001416FC" w:rsidRPr="004871E3" w:rsidRDefault="001416FC" w:rsidP="002D6F35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  <w:lang w:eastAsia="ru-RU"/>
              </w:rPr>
            </w:pPr>
            <w:r w:rsidRPr="004871E3">
              <w:rPr>
                <w:rFonts w:ascii="Times New Roman" w:hAnsi="Times New Roman" w:cs="Times New Roman"/>
                <w:b/>
                <w:i/>
                <w:szCs w:val="24"/>
                <w:lang w:eastAsia="ru-RU"/>
              </w:rPr>
              <w:t>Более 60 лет</w:t>
            </w:r>
          </w:p>
        </w:tc>
      </w:tr>
      <w:tr w:rsidR="001416FC" w:rsidRPr="00D15C17" w:rsidTr="002D6F35">
        <w:trPr>
          <w:jc w:val="center"/>
        </w:trPr>
        <w:tc>
          <w:tcPr>
            <w:tcW w:w="1812" w:type="dxa"/>
          </w:tcPr>
          <w:p w:rsidR="001416FC" w:rsidRPr="00D15C17" w:rsidRDefault="004131EB" w:rsidP="002D6F35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7</w:t>
            </w:r>
            <w:r w:rsidR="004A21B8">
              <w:rPr>
                <w:rFonts w:ascii="Times New Roman" w:hAnsi="Times New Roman" w:cs="Times New Roman"/>
                <w:szCs w:val="24"/>
                <w:lang w:eastAsia="ru-RU"/>
              </w:rPr>
              <w:t>/3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>5</w:t>
            </w:r>
            <w:r w:rsidR="001416FC" w:rsidRPr="00D15C17">
              <w:rPr>
                <w:rFonts w:ascii="Times New Roman" w:hAnsi="Times New Roman" w:cs="Times New Roman"/>
                <w:szCs w:val="24"/>
                <w:lang w:eastAsia="ru-RU"/>
              </w:rPr>
              <w:t>%</w:t>
            </w:r>
          </w:p>
        </w:tc>
        <w:tc>
          <w:tcPr>
            <w:tcW w:w="1985" w:type="dxa"/>
          </w:tcPr>
          <w:p w:rsidR="001416FC" w:rsidRPr="00D15C17" w:rsidRDefault="0030365B" w:rsidP="002D6F35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5</w:t>
            </w:r>
            <w:r w:rsidR="001416FC" w:rsidRPr="00D15C17">
              <w:rPr>
                <w:rFonts w:ascii="Times New Roman" w:hAnsi="Times New Roman" w:cs="Times New Roman"/>
                <w:szCs w:val="24"/>
                <w:lang w:eastAsia="ru-RU"/>
              </w:rPr>
              <w:t>/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>25</w:t>
            </w:r>
            <w:r w:rsidR="001416FC" w:rsidRPr="00D15C17">
              <w:rPr>
                <w:rFonts w:ascii="Times New Roman" w:hAnsi="Times New Roman" w:cs="Times New Roman"/>
                <w:szCs w:val="24"/>
                <w:lang w:eastAsia="ru-RU"/>
              </w:rPr>
              <w:t>%</w:t>
            </w:r>
          </w:p>
        </w:tc>
        <w:tc>
          <w:tcPr>
            <w:tcW w:w="2005" w:type="dxa"/>
          </w:tcPr>
          <w:p w:rsidR="001416FC" w:rsidRPr="00D15C17" w:rsidRDefault="00430D4D" w:rsidP="002D6F35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6/30</w:t>
            </w:r>
            <w:r w:rsidR="001416FC" w:rsidRPr="00D15C17">
              <w:rPr>
                <w:rFonts w:ascii="Times New Roman" w:hAnsi="Times New Roman" w:cs="Times New Roman"/>
                <w:szCs w:val="24"/>
                <w:lang w:eastAsia="ru-RU"/>
              </w:rPr>
              <w:t>%</w:t>
            </w:r>
          </w:p>
        </w:tc>
        <w:tc>
          <w:tcPr>
            <w:tcW w:w="2105" w:type="dxa"/>
          </w:tcPr>
          <w:p w:rsidR="001416FC" w:rsidRPr="00D15C17" w:rsidRDefault="00430D4D" w:rsidP="002D6F35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2/10</w:t>
            </w:r>
            <w:r w:rsidR="001416FC" w:rsidRPr="00D15C17">
              <w:rPr>
                <w:rFonts w:ascii="Times New Roman" w:hAnsi="Times New Roman" w:cs="Times New Roman"/>
                <w:szCs w:val="24"/>
                <w:lang w:eastAsia="ru-RU"/>
              </w:rPr>
              <w:t>%</w:t>
            </w:r>
          </w:p>
        </w:tc>
        <w:tc>
          <w:tcPr>
            <w:tcW w:w="1812" w:type="dxa"/>
          </w:tcPr>
          <w:p w:rsidR="001416FC" w:rsidRPr="00D15C17" w:rsidRDefault="00430D4D" w:rsidP="002D6F35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0</w:t>
            </w:r>
          </w:p>
        </w:tc>
      </w:tr>
    </w:tbl>
    <w:p w:rsidR="001416FC" w:rsidRPr="00D15C17" w:rsidRDefault="001416FC" w:rsidP="001416FC">
      <w:pPr>
        <w:tabs>
          <w:tab w:val="num" w:pos="540"/>
        </w:tabs>
        <w:spacing w:after="0" w:line="240" w:lineRule="auto"/>
        <w:rPr>
          <w:rFonts w:ascii="Times New Roman" w:hAnsi="Times New Roman" w:cs="Times New Roman"/>
          <w:szCs w:val="24"/>
          <w:lang w:eastAsia="ru-RU"/>
        </w:rPr>
      </w:pPr>
    </w:p>
    <w:p w:rsidR="009E7C3D" w:rsidRDefault="009E7C3D" w:rsidP="001416FC">
      <w:pPr>
        <w:tabs>
          <w:tab w:val="num" w:pos="540"/>
        </w:tabs>
        <w:spacing w:after="0" w:line="240" w:lineRule="auto"/>
        <w:jc w:val="center"/>
        <w:rPr>
          <w:rFonts w:ascii="Times New Roman" w:hAnsi="Times New Roman" w:cs="Times New Roman"/>
          <w:b/>
          <w:szCs w:val="24"/>
          <w:lang w:eastAsia="ru-RU"/>
        </w:rPr>
      </w:pPr>
    </w:p>
    <w:p w:rsidR="00663608" w:rsidRDefault="00663608" w:rsidP="001416FC">
      <w:pPr>
        <w:tabs>
          <w:tab w:val="num" w:pos="540"/>
        </w:tabs>
        <w:spacing w:after="0" w:line="240" w:lineRule="auto"/>
        <w:jc w:val="center"/>
        <w:rPr>
          <w:rFonts w:ascii="Times New Roman" w:hAnsi="Times New Roman" w:cs="Times New Roman"/>
          <w:b/>
          <w:szCs w:val="24"/>
          <w:lang w:eastAsia="ru-RU"/>
        </w:rPr>
      </w:pPr>
    </w:p>
    <w:p w:rsidR="00663608" w:rsidRDefault="00663608" w:rsidP="001416FC">
      <w:pPr>
        <w:tabs>
          <w:tab w:val="num" w:pos="540"/>
        </w:tabs>
        <w:spacing w:after="0" w:line="240" w:lineRule="auto"/>
        <w:jc w:val="center"/>
        <w:rPr>
          <w:rFonts w:ascii="Times New Roman" w:hAnsi="Times New Roman" w:cs="Times New Roman"/>
          <w:b/>
          <w:szCs w:val="24"/>
          <w:lang w:eastAsia="ru-RU"/>
        </w:rPr>
      </w:pPr>
    </w:p>
    <w:p w:rsidR="00663608" w:rsidRDefault="00663608" w:rsidP="001416FC">
      <w:pPr>
        <w:tabs>
          <w:tab w:val="num" w:pos="540"/>
        </w:tabs>
        <w:spacing w:after="0" w:line="240" w:lineRule="auto"/>
        <w:jc w:val="center"/>
        <w:rPr>
          <w:rFonts w:ascii="Times New Roman" w:hAnsi="Times New Roman" w:cs="Times New Roman"/>
          <w:b/>
          <w:szCs w:val="24"/>
          <w:lang w:eastAsia="ru-RU"/>
        </w:rPr>
      </w:pPr>
    </w:p>
    <w:p w:rsidR="00663608" w:rsidRDefault="00663608" w:rsidP="001416FC">
      <w:pPr>
        <w:tabs>
          <w:tab w:val="num" w:pos="540"/>
        </w:tabs>
        <w:spacing w:after="0" w:line="240" w:lineRule="auto"/>
        <w:jc w:val="center"/>
        <w:rPr>
          <w:rFonts w:ascii="Times New Roman" w:hAnsi="Times New Roman" w:cs="Times New Roman"/>
          <w:b/>
          <w:szCs w:val="24"/>
          <w:lang w:eastAsia="ru-RU"/>
        </w:rPr>
      </w:pPr>
    </w:p>
    <w:p w:rsidR="00663608" w:rsidRDefault="00663608" w:rsidP="001416FC">
      <w:pPr>
        <w:tabs>
          <w:tab w:val="num" w:pos="540"/>
        </w:tabs>
        <w:spacing w:after="0" w:line="240" w:lineRule="auto"/>
        <w:jc w:val="center"/>
        <w:rPr>
          <w:rFonts w:ascii="Times New Roman" w:hAnsi="Times New Roman" w:cs="Times New Roman"/>
          <w:b/>
          <w:szCs w:val="24"/>
          <w:lang w:eastAsia="ru-RU"/>
        </w:rPr>
      </w:pPr>
    </w:p>
    <w:p w:rsidR="001416FC" w:rsidRPr="00D15C17" w:rsidRDefault="001416FC" w:rsidP="001416FC">
      <w:pPr>
        <w:tabs>
          <w:tab w:val="num" w:pos="540"/>
        </w:tabs>
        <w:spacing w:after="0" w:line="240" w:lineRule="auto"/>
        <w:jc w:val="center"/>
        <w:rPr>
          <w:rFonts w:ascii="Times New Roman" w:hAnsi="Times New Roman" w:cs="Times New Roman"/>
          <w:b/>
          <w:szCs w:val="24"/>
          <w:lang w:eastAsia="ru-RU"/>
        </w:rPr>
      </w:pPr>
      <w:r w:rsidRPr="00D15C17">
        <w:rPr>
          <w:rFonts w:ascii="Times New Roman" w:hAnsi="Times New Roman" w:cs="Times New Roman"/>
          <w:b/>
          <w:szCs w:val="24"/>
          <w:lang w:eastAsia="ru-RU"/>
        </w:rPr>
        <w:t xml:space="preserve">Образовательный уровень педагогов ДОУ </w:t>
      </w: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2"/>
        <w:gridCol w:w="1892"/>
        <w:gridCol w:w="2241"/>
        <w:gridCol w:w="2237"/>
        <w:gridCol w:w="1582"/>
      </w:tblGrid>
      <w:tr w:rsidR="001416FC" w:rsidRPr="00D15C17" w:rsidTr="002D6F35">
        <w:trPr>
          <w:jc w:val="center"/>
        </w:trPr>
        <w:tc>
          <w:tcPr>
            <w:tcW w:w="9844" w:type="dxa"/>
            <w:gridSpan w:val="5"/>
          </w:tcPr>
          <w:p w:rsidR="001416FC" w:rsidRPr="004871E3" w:rsidRDefault="001416FC" w:rsidP="002D6F35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871E3">
              <w:rPr>
                <w:rFonts w:ascii="Times New Roman" w:hAnsi="Times New Roman" w:cs="Times New Roman"/>
                <w:szCs w:val="24"/>
                <w:lang w:eastAsia="ru-RU"/>
              </w:rPr>
              <w:t>Образование педагогов (чел./%)</w:t>
            </w:r>
          </w:p>
        </w:tc>
      </w:tr>
      <w:tr w:rsidR="001416FC" w:rsidRPr="00D15C17" w:rsidTr="002D6F35">
        <w:trPr>
          <w:jc w:val="center"/>
        </w:trPr>
        <w:tc>
          <w:tcPr>
            <w:tcW w:w="1892" w:type="dxa"/>
          </w:tcPr>
          <w:p w:rsidR="001416FC" w:rsidRPr="004871E3" w:rsidRDefault="001416FC" w:rsidP="002D6F35">
            <w:pPr>
              <w:tabs>
                <w:tab w:val="num" w:pos="-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  <w:lang w:eastAsia="ru-RU"/>
              </w:rPr>
            </w:pPr>
            <w:r w:rsidRPr="004871E3">
              <w:rPr>
                <w:rFonts w:ascii="Times New Roman" w:hAnsi="Times New Roman" w:cs="Times New Roman"/>
                <w:b/>
                <w:i/>
                <w:szCs w:val="24"/>
                <w:lang w:eastAsia="ru-RU"/>
              </w:rPr>
              <w:t>Высшее педагогическое</w:t>
            </w:r>
          </w:p>
        </w:tc>
        <w:tc>
          <w:tcPr>
            <w:tcW w:w="1892" w:type="dxa"/>
          </w:tcPr>
          <w:p w:rsidR="001416FC" w:rsidRPr="004871E3" w:rsidRDefault="001416FC" w:rsidP="002D6F35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  <w:lang w:eastAsia="ru-RU"/>
              </w:rPr>
            </w:pPr>
            <w:r w:rsidRPr="004871E3">
              <w:rPr>
                <w:rFonts w:ascii="Times New Roman" w:hAnsi="Times New Roman" w:cs="Times New Roman"/>
                <w:b/>
                <w:i/>
                <w:szCs w:val="24"/>
                <w:lang w:eastAsia="ru-RU"/>
              </w:rPr>
              <w:t>Высшее не педагогическое</w:t>
            </w:r>
          </w:p>
        </w:tc>
        <w:tc>
          <w:tcPr>
            <w:tcW w:w="2241" w:type="dxa"/>
          </w:tcPr>
          <w:p w:rsidR="001416FC" w:rsidRPr="004871E3" w:rsidRDefault="001416FC" w:rsidP="002D6F35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  <w:lang w:eastAsia="ru-RU"/>
              </w:rPr>
            </w:pPr>
            <w:r w:rsidRPr="004871E3">
              <w:rPr>
                <w:rFonts w:ascii="Times New Roman" w:hAnsi="Times New Roman" w:cs="Times New Roman"/>
                <w:b/>
                <w:i/>
                <w:szCs w:val="24"/>
                <w:lang w:eastAsia="ru-RU"/>
              </w:rPr>
              <w:t>Среднее профессиональное педагогическое</w:t>
            </w:r>
          </w:p>
        </w:tc>
        <w:tc>
          <w:tcPr>
            <w:tcW w:w="2237" w:type="dxa"/>
          </w:tcPr>
          <w:p w:rsidR="001416FC" w:rsidRPr="004871E3" w:rsidRDefault="001416FC" w:rsidP="002D6F35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  <w:lang w:eastAsia="ru-RU"/>
              </w:rPr>
            </w:pPr>
            <w:r w:rsidRPr="004871E3">
              <w:rPr>
                <w:rFonts w:ascii="Times New Roman" w:hAnsi="Times New Roman" w:cs="Times New Roman"/>
                <w:b/>
                <w:i/>
                <w:szCs w:val="24"/>
                <w:lang w:eastAsia="ru-RU"/>
              </w:rPr>
              <w:t>Среднее профессиональное не педагогическое</w:t>
            </w:r>
          </w:p>
        </w:tc>
        <w:tc>
          <w:tcPr>
            <w:tcW w:w="1582" w:type="dxa"/>
          </w:tcPr>
          <w:p w:rsidR="001416FC" w:rsidRPr="004871E3" w:rsidRDefault="001416FC" w:rsidP="002D6F35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  <w:lang w:eastAsia="ru-RU"/>
              </w:rPr>
            </w:pPr>
            <w:r w:rsidRPr="004871E3">
              <w:rPr>
                <w:rFonts w:ascii="Times New Roman" w:hAnsi="Times New Roman" w:cs="Times New Roman"/>
                <w:b/>
                <w:i/>
                <w:szCs w:val="24"/>
                <w:lang w:eastAsia="ru-RU"/>
              </w:rPr>
              <w:t>Без образования</w:t>
            </w:r>
          </w:p>
        </w:tc>
      </w:tr>
      <w:tr w:rsidR="001416FC" w:rsidRPr="00D15C17" w:rsidTr="002D6F35">
        <w:trPr>
          <w:jc w:val="center"/>
        </w:trPr>
        <w:tc>
          <w:tcPr>
            <w:tcW w:w="1892" w:type="dxa"/>
          </w:tcPr>
          <w:p w:rsidR="001416FC" w:rsidRPr="00D15C17" w:rsidRDefault="003C7659" w:rsidP="002D6F35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10/50</w:t>
            </w:r>
            <w:r w:rsidR="001416FC" w:rsidRPr="00D15C17">
              <w:rPr>
                <w:rFonts w:ascii="Times New Roman" w:hAnsi="Times New Roman" w:cs="Times New Roman"/>
                <w:szCs w:val="24"/>
                <w:lang w:eastAsia="ru-RU"/>
              </w:rPr>
              <w:t>%</w:t>
            </w:r>
          </w:p>
        </w:tc>
        <w:tc>
          <w:tcPr>
            <w:tcW w:w="1892" w:type="dxa"/>
          </w:tcPr>
          <w:p w:rsidR="001416FC" w:rsidRPr="00D15C17" w:rsidRDefault="001416FC" w:rsidP="002D6F35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D15C17">
              <w:rPr>
                <w:rFonts w:ascii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2241" w:type="dxa"/>
          </w:tcPr>
          <w:p w:rsidR="001416FC" w:rsidRPr="00D15C17" w:rsidRDefault="003C7659" w:rsidP="002D6F35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10/50</w:t>
            </w:r>
            <w:r w:rsidR="001416FC" w:rsidRPr="00D15C17">
              <w:rPr>
                <w:rFonts w:ascii="Times New Roman" w:hAnsi="Times New Roman" w:cs="Times New Roman"/>
                <w:szCs w:val="24"/>
                <w:lang w:eastAsia="ru-RU"/>
              </w:rPr>
              <w:t>%</w:t>
            </w:r>
          </w:p>
        </w:tc>
        <w:tc>
          <w:tcPr>
            <w:tcW w:w="2237" w:type="dxa"/>
          </w:tcPr>
          <w:p w:rsidR="001416FC" w:rsidRPr="00D15C17" w:rsidRDefault="001416FC" w:rsidP="002D6F35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582" w:type="dxa"/>
          </w:tcPr>
          <w:p w:rsidR="001416FC" w:rsidRPr="00D15C17" w:rsidRDefault="001416FC" w:rsidP="002D6F35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D15C17">
              <w:rPr>
                <w:rFonts w:ascii="Times New Roman" w:hAnsi="Times New Roman" w:cs="Times New Roman"/>
                <w:szCs w:val="24"/>
                <w:lang w:eastAsia="ru-RU"/>
              </w:rPr>
              <w:t>-</w:t>
            </w:r>
          </w:p>
        </w:tc>
      </w:tr>
    </w:tbl>
    <w:p w:rsidR="001416FC" w:rsidRPr="00D15C17" w:rsidRDefault="001416FC" w:rsidP="001416FC">
      <w:pPr>
        <w:spacing w:after="0" w:line="240" w:lineRule="auto"/>
        <w:ind w:right="142"/>
        <w:jc w:val="both"/>
        <w:rPr>
          <w:rFonts w:ascii="Times New Roman" w:hAnsi="Times New Roman" w:cs="Times New Roman"/>
          <w:color w:val="FF0000"/>
          <w:szCs w:val="24"/>
          <w:lang w:eastAsia="ru-RU"/>
        </w:rPr>
      </w:pPr>
    </w:p>
    <w:p w:rsidR="001416FC" w:rsidRPr="00D15C17" w:rsidRDefault="001416FC" w:rsidP="001416FC">
      <w:pPr>
        <w:tabs>
          <w:tab w:val="num" w:pos="540"/>
        </w:tabs>
        <w:spacing w:after="0" w:line="240" w:lineRule="auto"/>
        <w:jc w:val="center"/>
        <w:rPr>
          <w:rFonts w:ascii="Times New Roman" w:hAnsi="Times New Roman" w:cs="Times New Roman"/>
          <w:b/>
          <w:szCs w:val="24"/>
          <w:lang w:eastAsia="ru-RU"/>
        </w:rPr>
      </w:pPr>
      <w:r w:rsidRPr="00D15C17">
        <w:rPr>
          <w:rFonts w:ascii="Times New Roman" w:hAnsi="Times New Roman" w:cs="Times New Roman"/>
          <w:b/>
          <w:szCs w:val="24"/>
          <w:lang w:eastAsia="ru-RU"/>
        </w:rPr>
        <w:t>Уровень педагогического стажа</w:t>
      </w: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8"/>
        <w:gridCol w:w="1985"/>
        <w:gridCol w:w="2126"/>
        <w:gridCol w:w="2133"/>
        <w:gridCol w:w="1694"/>
      </w:tblGrid>
      <w:tr w:rsidR="001416FC" w:rsidRPr="00D15C17" w:rsidTr="002D6F35">
        <w:trPr>
          <w:jc w:val="center"/>
        </w:trPr>
        <w:tc>
          <w:tcPr>
            <w:tcW w:w="9766" w:type="dxa"/>
            <w:gridSpan w:val="5"/>
          </w:tcPr>
          <w:p w:rsidR="001416FC" w:rsidRPr="00D15C17" w:rsidRDefault="001416FC" w:rsidP="002D6F35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D15C17">
              <w:rPr>
                <w:rFonts w:ascii="Times New Roman" w:hAnsi="Times New Roman" w:cs="Times New Roman"/>
                <w:szCs w:val="24"/>
                <w:lang w:eastAsia="ru-RU"/>
              </w:rPr>
              <w:t>Уровень педагогического стажа (чел./%)</w:t>
            </w:r>
          </w:p>
        </w:tc>
      </w:tr>
      <w:tr w:rsidR="001416FC" w:rsidRPr="00D15C17" w:rsidTr="002D6F35">
        <w:trPr>
          <w:trHeight w:val="333"/>
          <w:jc w:val="center"/>
        </w:trPr>
        <w:tc>
          <w:tcPr>
            <w:tcW w:w="1828" w:type="dxa"/>
          </w:tcPr>
          <w:p w:rsidR="001416FC" w:rsidRPr="00D15C17" w:rsidRDefault="001416FC" w:rsidP="002D6F35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  <w:lang w:eastAsia="ru-RU"/>
              </w:rPr>
              <w:t>до 5</w:t>
            </w:r>
            <w:r w:rsidRPr="00D15C17">
              <w:rPr>
                <w:rFonts w:ascii="Times New Roman" w:hAnsi="Times New Roman" w:cs="Times New Roman"/>
                <w:b/>
                <w:i/>
                <w:szCs w:val="24"/>
                <w:lang w:eastAsia="ru-RU"/>
              </w:rPr>
              <w:t xml:space="preserve"> лет</w:t>
            </w:r>
          </w:p>
        </w:tc>
        <w:tc>
          <w:tcPr>
            <w:tcW w:w="1985" w:type="dxa"/>
          </w:tcPr>
          <w:p w:rsidR="001416FC" w:rsidRPr="00D15C17" w:rsidRDefault="001416FC" w:rsidP="002D6F35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  <w:lang w:eastAsia="ru-RU"/>
              </w:rPr>
            </w:pPr>
            <w:r w:rsidRPr="00D15C17">
              <w:rPr>
                <w:rFonts w:ascii="Times New Roman" w:hAnsi="Times New Roman" w:cs="Times New Roman"/>
                <w:b/>
                <w:i/>
                <w:szCs w:val="24"/>
                <w:lang w:eastAsia="ru-RU"/>
              </w:rPr>
              <w:t>5-10 лет</w:t>
            </w:r>
          </w:p>
        </w:tc>
        <w:tc>
          <w:tcPr>
            <w:tcW w:w="2126" w:type="dxa"/>
          </w:tcPr>
          <w:p w:rsidR="001416FC" w:rsidRPr="00D15C17" w:rsidRDefault="001416FC" w:rsidP="002D6F35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  <w:lang w:eastAsia="ru-RU"/>
              </w:rPr>
            </w:pPr>
            <w:r w:rsidRPr="00D15C17">
              <w:rPr>
                <w:rFonts w:ascii="Times New Roman" w:hAnsi="Times New Roman" w:cs="Times New Roman"/>
                <w:b/>
                <w:i/>
                <w:szCs w:val="24"/>
                <w:lang w:eastAsia="ru-RU"/>
              </w:rPr>
              <w:t>10-15 лет</w:t>
            </w:r>
          </w:p>
        </w:tc>
        <w:tc>
          <w:tcPr>
            <w:tcW w:w="2133" w:type="dxa"/>
          </w:tcPr>
          <w:p w:rsidR="001416FC" w:rsidRPr="00D15C17" w:rsidRDefault="001416FC" w:rsidP="002D6F35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  <w:lang w:eastAsia="ru-RU"/>
              </w:rPr>
            </w:pPr>
            <w:r w:rsidRPr="00D15C17">
              <w:rPr>
                <w:rFonts w:ascii="Times New Roman" w:hAnsi="Times New Roman" w:cs="Times New Roman"/>
                <w:b/>
                <w:i/>
                <w:szCs w:val="24"/>
                <w:lang w:eastAsia="ru-RU"/>
              </w:rPr>
              <w:t>15-20 лет</w:t>
            </w:r>
          </w:p>
        </w:tc>
        <w:tc>
          <w:tcPr>
            <w:tcW w:w="1694" w:type="dxa"/>
          </w:tcPr>
          <w:p w:rsidR="001416FC" w:rsidRPr="00D15C17" w:rsidRDefault="001416FC" w:rsidP="002D6F35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  <w:lang w:eastAsia="ru-RU"/>
              </w:rPr>
              <w:t xml:space="preserve">более </w:t>
            </w:r>
            <w:r w:rsidRPr="00D15C17">
              <w:rPr>
                <w:rFonts w:ascii="Times New Roman" w:hAnsi="Times New Roman" w:cs="Times New Roman"/>
                <w:b/>
                <w:i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b/>
                <w:i/>
                <w:szCs w:val="24"/>
                <w:lang w:eastAsia="ru-RU"/>
              </w:rPr>
              <w:t xml:space="preserve"> ле</w:t>
            </w:r>
            <w:r w:rsidRPr="00D15C17">
              <w:rPr>
                <w:rFonts w:ascii="Times New Roman" w:hAnsi="Times New Roman" w:cs="Times New Roman"/>
                <w:b/>
                <w:i/>
                <w:szCs w:val="24"/>
                <w:lang w:eastAsia="ru-RU"/>
              </w:rPr>
              <w:t>т</w:t>
            </w:r>
          </w:p>
        </w:tc>
      </w:tr>
      <w:tr w:rsidR="001416FC" w:rsidRPr="00D15C17" w:rsidTr="002D6F35">
        <w:trPr>
          <w:jc w:val="center"/>
        </w:trPr>
        <w:tc>
          <w:tcPr>
            <w:tcW w:w="1828" w:type="dxa"/>
          </w:tcPr>
          <w:p w:rsidR="001416FC" w:rsidRPr="00D15C17" w:rsidRDefault="00B32E7A" w:rsidP="002D6F35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9/45</w:t>
            </w:r>
            <w:r w:rsidR="001416FC">
              <w:rPr>
                <w:rFonts w:ascii="Times New Roman" w:hAnsi="Times New Roman" w:cs="Times New Roman"/>
                <w:szCs w:val="24"/>
                <w:lang w:eastAsia="ru-RU"/>
              </w:rPr>
              <w:t>%</w:t>
            </w:r>
          </w:p>
        </w:tc>
        <w:tc>
          <w:tcPr>
            <w:tcW w:w="1985" w:type="dxa"/>
          </w:tcPr>
          <w:p w:rsidR="001416FC" w:rsidRPr="00D15C17" w:rsidRDefault="00B47E75" w:rsidP="00B47E75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4/20</w:t>
            </w:r>
            <w:r w:rsidR="001416FC" w:rsidRPr="00D15C17">
              <w:rPr>
                <w:rFonts w:ascii="Times New Roman" w:hAnsi="Times New Roman" w:cs="Times New Roman"/>
                <w:szCs w:val="24"/>
                <w:lang w:eastAsia="ru-RU"/>
              </w:rPr>
              <w:t>%</w:t>
            </w:r>
          </w:p>
        </w:tc>
        <w:tc>
          <w:tcPr>
            <w:tcW w:w="2126" w:type="dxa"/>
          </w:tcPr>
          <w:p w:rsidR="001416FC" w:rsidRPr="00D15C17" w:rsidRDefault="00B47E75" w:rsidP="002D6F35">
            <w:pPr>
              <w:tabs>
                <w:tab w:val="left" w:pos="408"/>
                <w:tab w:val="num" w:pos="540"/>
                <w:tab w:val="center" w:pos="759"/>
              </w:tabs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ab/>
              <w:t>5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ab/>
              <w:t>/25</w:t>
            </w:r>
            <w:r w:rsidR="001416FC" w:rsidRPr="00D15C17">
              <w:rPr>
                <w:rFonts w:ascii="Times New Roman" w:hAnsi="Times New Roman" w:cs="Times New Roman"/>
                <w:szCs w:val="24"/>
                <w:lang w:eastAsia="ru-RU"/>
              </w:rPr>
              <w:t>%</w:t>
            </w:r>
          </w:p>
        </w:tc>
        <w:tc>
          <w:tcPr>
            <w:tcW w:w="2133" w:type="dxa"/>
          </w:tcPr>
          <w:p w:rsidR="001416FC" w:rsidRPr="00D15C17" w:rsidRDefault="00B47E75" w:rsidP="002D6F35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1/5</w:t>
            </w:r>
            <w:r w:rsidR="001416FC" w:rsidRPr="00D15C17">
              <w:rPr>
                <w:rFonts w:ascii="Times New Roman" w:hAnsi="Times New Roman" w:cs="Times New Roman"/>
                <w:szCs w:val="24"/>
                <w:lang w:eastAsia="ru-RU"/>
              </w:rPr>
              <w:t>%</w:t>
            </w:r>
          </w:p>
        </w:tc>
        <w:tc>
          <w:tcPr>
            <w:tcW w:w="1694" w:type="dxa"/>
          </w:tcPr>
          <w:p w:rsidR="001416FC" w:rsidRPr="00D15C17" w:rsidRDefault="00B47E75" w:rsidP="002D6F35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1/5</w:t>
            </w:r>
            <w:r w:rsidR="001416FC" w:rsidRPr="00D15C17">
              <w:rPr>
                <w:rFonts w:ascii="Times New Roman" w:hAnsi="Times New Roman" w:cs="Times New Roman"/>
                <w:szCs w:val="24"/>
                <w:lang w:eastAsia="ru-RU"/>
              </w:rPr>
              <w:t>%</w:t>
            </w:r>
          </w:p>
        </w:tc>
      </w:tr>
    </w:tbl>
    <w:p w:rsidR="001416FC" w:rsidRPr="00D15C17" w:rsidRDefault="001416FC" w:rsidP="001416FC">
      <w:pPr>
        <w:tabs>
          <w:tab w:val="num" w:pos="540"/>
        </w:tabs>
        <w:spacing w:after="0" w:line="240" w:lineRule="auto"/>
        <w:rPr>
          <w:rFonts w:ascii="Times New Roman" w:hAnsi="Times New Roman" w:cs="Times New Roman"/>
          <w:b/>
          <w:color w:val="FF0000"/>
          <w:szCs w:val="24"/>
          <w:u w:val="single"/>
          <w:lang w:eastAsia="ru-RU"/>
        </w:rPr>
      </w:pPr>
    </w:p>
    <w:p w:rsidR="001416FC" w:rsidRPr="00D15C17" w:rsidRDefault="001416FC" w:rsidP="001416FC">
      <w:pPr>
        <w:tabs>
          <w:tab w:val="num" w:pos="540"/>
        </w:tabs>
        <w:spacing w:after="0" w:line="240" w:lineRule="auto"/>
        <w:jc w:val="center"/>
        <w:rPr>
          <w:rFonts w:ascii="Times New Roman" w:hAnsi="Times New Roman" w:cs="Times New Roman"/>
          <w:b/>
          <w:szCs w:val="24"/>
          <w:lang w:eastAsia="ru-RU"/>
        </w:rPr>
      </w:pPr>
      <w:r w:rsidRPr="00D15C17">
        <w:rPr>
          <w:rFonts w:ascii="Times New Roman" w:hAnsi="Times New Roman" w:cs="Times New Roman"/>
          <w:b/>
          <w:szCs w:val="24"/>
          <w:lang w:eastAsia="ru-RU"/>
        </w:rPr>
        <w:t>Уровень квалификации педагогов ДОУ</w:t>
      </w:r>
    </w:p>
    <w:tbl>
      <w:tblPr>
        <w:tblW w:w="9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3"/>
        <w:gridCol w:w="2194"/>
        <w:gridCol w:w="3431"/>
        <w:gridCol w:w="2157"/>
      </w:tblGrid>
      <w:tr w:rsidR="001416FC" w:rsidRPr="00D15C17" w:rsidTr="002D6F35">
        <w:trPr>
          <w:jc w:val="center"/>
        </w:trPr>
        <w:tc>
          <w:tcPr>
            <w:tcW w:w="9695" w:type="dxa"/>
            <w:gridSpan w:val="4"/>
          </w:tcPr>
          <w:p w:rsidR="001416FC" w:rsidRPr="00D15C17" w:rsidRDefault="001416FC" w:rsidP="002D6F35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D15C17">
              <w:rPr>
                <w:rFonts w:ascii="Times New Roman" w:hAnsi="Times New Roman" w:cs="Times New Roman"/>
                <w:szCs w:val="24"/>
                <w:lang w:eastAsia="ru-RU"/>
              </w:rPr>
              <w:t>Уровень квалификации педагогов ДОУ (чел./%)</w:t>
            </w:r>
          </w:p>
        </w:tc>
      </w:tr>
      <w:tr w:rsidR="001416FC" w:rsidRPr="00D15C17" w:rsidTr="002D6F35">
        <w:trPr>
          <w:jc w:val="center"/>
        </w:trPr>
        <w:tc>
          <w:tcPr>
            <w:tcW w:w="1913" w:type="dxa"/>
          </w:tcPr>
          <w:p w:rsidR="001416FC" w:rsidRPr="00D15C17" w:rsidRDefault="001416FC" w:rsidP="002D6F35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  <w:lang w:eastAsia="ru-RU"/>
              </w:rPr>
            </w:pPr>
            <w:r w:rsidRPr="00D15C17">
              <w:rPr>
                <w:rFonts w:ascii="Times New Roman" w:hAnsi="Times New Roman" w:cs="Times New Roman"/>
                <w:b/>
                <w:i/>
                <w:szCs w:val="24"/>
                <w:lang w:eastAsia="ru-RU"/>
              </w:rPr>
              <w:t>Высшая</w:t>
            </w:r>
          </w:p>
        </w:tc>
        <w:tc>
          <w:tcPr>
            <w:tcW w:w="2194" w:type="dxa"/>
          </w:tcPr>
          <w:p w:rsidR="001416FC" w:rsidRPr="00D15C17" w:rsidRDefault="001416FC" w:rsidP="002D6F35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  <w:lang w:eastAsia="ru-RU"/>
              </w:rPr>
            </w:pPr>
            <w:r w:rsidRPr="00D15C17">
              <w:rPr>
                <w:rFonts w:ascii="Times New Roman" w:hAnsi="Times New Roman" w:cs="Times New Roman"/>
                <w:b/>
                <w:i/>
                <w:szCs w:val="24"/>
                <w:lang w:eastAsia="ru-RU"/>
              </w:rPr>
              <w:t xml:space="preserve">1 </w:t>
            </w:r>
            <w:r w:rsidR="00474A21" w:rsidRPr="00D15C17">
              <w:rPr>
                <w:rFonts w:ascii="Times New Roman" w:hAnsi="Times New Roman" w:cs="Times New Roman"/>
                <w:b/>
                <w:i/>
                <w:szCs w:val="24"/>
                <w:lang w:eastAsia="ru-RU"/>
              </w:rPr>
              <w:t>кв. категория</w:t>
            </w:r>
          </w:p>
        </w:tc>
        <w:tc>
          <w:tcPr>
            <w:tcW w:w="3431" w:type="dxa"/>
          </w:tcPr>
          <w:p w:rsidR="001416FC" w:rsidRPr="00D15C17" w:rsidRDefault="001416FC" w:rsidP="002D6F35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  <w:lang w:eastAsia="ru-RU"/>
              </w:rPr>
              <w:t xml:space="preserve">Соответствие </w:t>
            </w:r>
            <w:r w:rsidRPr="00D15C17">
              <w:rPr>
                <w:rFonts w:ascii="Times New Roman" w:hAnsi="Times New Roman" w:cs="Times New Roman"/>
                <w:b/>
                <w:i/>
                <w:szCs w:val="24"/>
                <w:lang w:eastAsia="ru-RU"/>
              </w:rPr>
              <w:t>должности</w:t>
            </w:r>
          </w:p>
        </w:tc>
        <w:tc>
          <w:tcPr>
            <w:tcW w:w="2157" w:type="dxa"/>
          </w:tcPr>
          <w:p w:rsidR="001416FC" w:rsidRPr="00D15C17" w:rsidRDefault="001416FC" w:rsidP="002D6F35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  <w:lang w:eastAsia="ru-RU"/>
              </w:rPr>
            </w:pPr>
            <w:r w:rsidRPr="00D15C17">
              <w:rPr>
                <w:rFonts w:ascii="Times New Roman" w:hAnsi="Times New Roman" w:cs="Times New Roman"/>
                <w:b/>
                <w:i/>
                <w:szCs w:val="24"/>
                <w:lang w:eastAsia="ru-RU"/>
              </w:rPr>
              <w:t>Без категории</w:t>
            </w:r>
          </w:p>
        </w:tc>
      </w:tr>
      <w:tr w:rsidR="001416FC" w:rsidRPr="00D15C17" w:rsidTr="002D6F35">
        <w:trPr>
          <w:jc w:val="center"/>
        </w:trPr>
        <w:tc>
          <w:tcPr>
            <w:tcW w:w="1913" w:type="dxa"/>
          </w:tcPr>
          <w:p w:rsidR="001416FC" w:rsidRPr="00D15C17" w:rsidRDefault="003704AD" w:rsidP="002D6F35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2194" w:type="dxa"/>
          </w:tcPr>
          <w:p w:rsidR="001416FC" w:rsidRPr="00D15C17" w:rsidRDefault="003704AD" w:rsidP="002D6F35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12/60</w:t>
            </w:r>
            <w:r w:rsidR="001416FC" w:rsidRPr="00D15C17">
              <w:rPr>
                <w:rFonts w:ascii="Times New Roman" w:hAnsi="Times New Roman" w:cs="Times New Roman"/>
                <w:szCs w:val="24"/>
                <w:lang w:eastAsia="ru-RU"/>
              </w:rPr>
              <w:t>%</w:t>
            </w:r>
          </w:p>
        </w:tc>
        <w:tc>
          <w:tcPr>
            <w:tcW w:w="3431" w:type="dxa"/>
          </w:tcPr>
          <w:p w:rsidR="001416FC" w:rsidRPr="00D15C17" w:rsidRDefault="003704AD" w:rsidP="002D6F35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5/25</w:t>
            </w:r>
            <w:r w:rsidR="001416FC" w:rsidRPr="00D15C17">
              <w:rPr>
                <w:rFonts w:ascii="Times New Roman" w:hAnsi="Times New Roman" w:cs="Times New Roman"/>
                <w:szCs w:val="24"/>
                <w:lang w:eastAsia="ru-RU"/>
              </w:rPr>
              <w:t>%</w:t>
            </w:r>
          </w:p>
        </w:tc>
        <w:tc>
          <w:tcPr>
            <w:tcW w:w="2157" w:type="dxa"/>
          </w:tcPr>
          <w:p w:rsidR="001416FC" w:rsidRPr="00D15C17" w:rsidRDefault="003704AD" w:rsidP="002D6F35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3 (15</w:t>
            </w:r>
            <w:r w:rsidR="001416FC">
              <w:rPr>
                <w:rFonts w:ascii="Times New Roman" w:hAnsi="Times New Roman" w:cs="Times New Roman"/>
                <w:szCs w:val="24"/>
                <w:lang w:eastAsia="ru-RU"/>
              </w:rPr>
              <w:t>%)</w:t>
            </w:r>
          </w:p>
        </w:tc>
      </w:tr>
    </w:tbl>
    <w:p w:rsidR="001416FC" w:rsidRDefault="001416FC" w:rsidP="001416F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C00000"/>
          <w:szCs w:val="24"/>
        </w:rPr>
      </w:pPr>
    </w:p>
    <w:p w:rsidR="001416FC" w:rsidRDefault="001416FC" w:rsidP="001416FC">
      <w:pPr>
        <w:widowControl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5E25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Карта активности детского сада</w:t>
      </w:r>
    </w:p>
    <w:p w:rsidR="001416FC" w:rsidRPr="005E2511" w:rsidRDefault="003E536F" w:rsidP="001416FC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 2022</w:t>
      </w:r>
      <w:r w:rsidR="001416FC" w:rsidRPr="00D032AF">
        <w:rPr>
          <w:rFonts w:ascii="Times New Roman" w:hAnsi="Times New Roman" w:cs="Times New Roman"/>
          <w:szCs w:val="24"/>
        </w:rPr>
        <w:t xml:space="preserve"> году педагоги Детского сада обобщили свой педагогический опыт</w:t>
      </w:r>
      <w:r w:rsidR="001416FC">
        <w:rPr>
          <w:rFonts w:ascii="Times New Roman" w:hAnsi="Times New Roman" w:cs="Times New Roman"/>
          <w:szCs w:val="24"/>
        </w:rPr>
        <w:t xml:space="preserve"> на различных уровнях</w:t>
      </w:r>
      <w:r w:rsidR="001416FC" w:rsidRPr="00D032AF">
        <w:rPr>
          <w:rFonts w:ascii="Times New Roman" w:hAnsi="Times New Roman" w:cs="Times New Roman"/>
          <w:szCs w:val="24"/>
        </w:rPr>
        <w:t xml:space="preserve"> и представили следующие мероприятия:</w:t>
      </w:r>
    </w:p>
    <w:p w:rsidR="0041614E" w:rsidRDefault="0041614E" w:rsidP="001416FC">
      <w:pPr>
        <w:tabs>
          <w:tab w:val="left" w:pos="197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Cs w:val="24"/>
          <w:lang w:eastAsia="ru-RU"/>
        </w:rPr>
      </w:pPr>
    </w:p>
    <w:p w:rsidR="001416FC" w:rsidRPr="005E2511" w:rsidRDefault="001416FC" w:rsidP="001416FC">
      <w:pPr>
        <w:tabs>
          <w:tab w:val="left" w:pos="197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Cs w:val="24"/>
          <w:lang w:eastAsia="ru-RU"/>
        </w:rPr>
      </w:pPr>
      <w:r w:rsidRPr="005E2511">
        <w:rPr>
          <w:rFonts w:ascii="Times New Roman" w:hAnsi="Times New Roman" w:cs="Times New Roman"/>
          <w:b/>
          <w:bCs/>
          <w:szCs w:val="24"/>
          <w:lang w:eastAsia="ru-RU"/>
        </w:rPr>
        <w:t>Инновационная деятельность ДОУ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8005"/>
      </w:tblGrid>
      <w:tr w:rsidR="001416FC" w:rsidRPr="005E2511" w:rsidTr="002D6F35">
        <w:tc>
          <w:tcPr>
            <w:tcW w:w="2060" w:type="dxa"/>
            <w:hideMark/>
          </w:tcPr>
          <w:p w:rsidR="001416FC" w:rsidRPr="005E2511" w:rsidRDefault="001416FC" w:rsidP="002D6F3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E2511">
              <w:rPr>
                <w:rFonts w:ascii="Times New Roman" w:hAnsi="Times New Roman" w:cs="Times New Roman"/>
                <w:szCs w:val="24"/>
                <w:lang w:eastAsia="ru-RU"/>
              </w:rPr>
              <w:t xml:space="preserve">Уровень площадки </w:t>
            </w:r>
          </w:p>
        </w:tc>
        <w:tc>
          <w:tcPr>
            <w:tcW w:w="8005" w:type="dxa"/>
            <w:hideMark/>
          </w:tcPr>
          <w:p w:rsidR="001416FC" w:rsidRPr="005E2511" w:rsidRDefault="001416FC" w:rsidP="002D6F3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E2511">
              <w:rPr>
                <w:rFonts w:ascii="Times New Roman" w:hAnsi="Times New Roman" w:cs="Times New Roman"/>
                <w:szCs w:val="24"/>
                <w:lang w:eastAsia="ru-RU"/>
              </w:rPr>
              <w:t>Название экспериментальной, методической, базовой площадки</w:t>
            </w:r>
          </w:p>
        </w:tc>
      </w:tr>
      <w:tr w:rsidR="001416FC" w:rsidRPr="005E2511" w:rsidTr="002D6F35">
        <w:tc>
          <w:tcPr>
            <w:tcW w:w="2060" w:type="dxa"/>
          </w:tcPr>
          <w:p w:rsidR="001416FC" w:rsidRPr="005E2511" w:rsidRDefault="001416FC" w:rsidP="002D6F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</w:pPr>
            <w:r w:rsidRPr="005E2511"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  <w:t>Муниципальный</w:t>
            </w:r>
            <w:r w:rsidRPr="005E2511">
              <w:rPr>
                <w:rFonts w:ascii="Times New Roman" w:hAnsi="Times New Roman" w:cs="Times New Roman"/>
                <w:bCs/>
                <w:kern w:val="2"/>
                <w:szCs w:val="24"/>
                <w:lang w:eastAsia="hi-IN" w:bidi="hi-IN"/>
              </w:rPr>
              <w:t xml:space="preserve"> </w:t>
            </w:r>
          </w:p>
          <w:p w:rsidR="001416FC" w:rsidRPr="005E2511" w:rsidRDefault="001416FC" w:rsidP="002D6F3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005" w:type="dxa"/>
            <w:hideMark/>
          </w:tcPr>
          <w:p w:rsidR="0052164A" w:rsidRPr="005E2511" w:rsidRDefault="003E536F" w:rsidP="003E536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МРЦ</w:t>
            </w:r>
            <w:r w:rsidR="001416FC" w:rsidRPr="005E2511">
              <w:rPr>
                <w:rFonts w:ascii="Times New Roman" w:hAnsi="Times New Roman" w:cs="Times New Roman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>Педагогическое сетевое сообщество «Педагог для всех</w:t>
            </w:r>
            <w:r w:rsidR="0052164A">
              <w:rPr>
                <w:rFonts w:ascii="Times New Roman" w:hAnsi="Times New Roman" w:cs="Times New Roman"/>
                <w:bCs/>
                <w:szCs w:val="24"/>
                <w:lang w:eastAsia="ru-RU"/>
              </w:rPr>
              <w:t>»</w:t>
            </w:r>
          </w:p>
        </w:tc>
      </w:tr>
    </w:tbl>
    <w:p w:rsidR="001416FC" w:rsidRPr="005E2511" w:rsidRDefault="001416FC" w:rsidP="001416FC">
      <w:pPr>
        <w:tabs>
          <w:tab w:val="left" w:pos="1977"/>
        </w:tabs>
        <w:spacing w:after="0" w:line="240" w:lineRule="auto"/>
        <w:rPr>
          <w:rFonts w:ascii="Times New Roman" w:hAnsi="Times New Roman" w:cs="Times New Roman"/>
          <w:b/>
          <w:bCs/>
          <w:szCs w:val="24"/>
          <w:u w:val="single"/>
          <w:lang w:eastAsia="ru-RU"/>
        </w:rPr>
      </w:pPr>
    </w:p>
    <w:p w:rsidR="001416FC" w:rsidRPr="005E2511" w:rsidRDefault="001416FC" w:rsidP="001416FC">
      <w:pPr>
        <w:tabs>
          <w:tab w:val="left" w:pos="197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Cs w:val="24"/>
          <w:lang w:eastAsia="ru-RU"/>
        </w:rPr>
      </w:pPr>
      <w:r w:rsidRPr="005E2511">
        <w:rPr>
          <w:rFonts w:ascii="Times New Roman" w:hAnsi="Times New Roman" w:cs="Times New Roman"/>
          <w:b/>
          <w:bCs/>
          <w:szCs w:val="24"/>
          <w:lang w:eastAsia="ru-RU"/>
        </w:rPr>
        <w:t>Мастер- классы</w:t>
      </w:r>
    </w:p>
    <w:tbl>
      <w:tblPr>
        <w:tblW w:w="9778" w:type="dxa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8100"/>
      </w:tblGrid>
      <w:tr w:rsidR="001416FC" w:rsidRPr="005E2511" w:rsidTr="005277E7">
        <w:trPr>
          <w:tblCellSpacing w:w="0" w:type="dxa"/>
          <w:jc w:val="center"/>
        </w:trPr>
        <w:tc>
          <w:tcPr>
            <w:tcW w:w="1678" w:type="dxa"/>
            <w:vAlign w:val="center"/>
            <w:hideMark/>
          </w:tcPr>
          <w:p w:rsidR="001416FC" w:rsidRPr="005E2511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E2511">
              <w:rPr>
                <w:rFonts w:ascii="Times New Roman" w:hAnsi="Times New Roman" w:cs="Times New Roman"/>
                <w:bCs/>
                <w:szCs w:val="24"/>
                <w:lang w:eastAsia="ru-RU"/>
              </w:rPr>
              <w:t>Уровень мероприятия</w:t>
            </w:r>
          </w:p>
        </w:tc>
        <w:tc>
          <w:tcPr>
            <w:tcW w:w="8100" w:type="dxa"/>
            <w:vAlign w:val="center"/>
            <w:hideMark/>
          </w:tcPr>
          <w:p w:rsidR="001416FC" w:rsidRPr="005E2511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Cs w:val="24"/>
                <w:lang w:eastAsia="ru-RU"/>
              </w:rPr>
              <w:t>М</w:t>
            </w:r>
            <w:r w:rsidRPr="005E2511">
              <w:rPr>
                <w:rFonts w:ascii="Times New Roman" w:hAnsi="Times New Roman" w:cs="Times New Roman"/>
                <w:bCs/>
                <w:szCs w:val="24"/>
                <w:lang w:eastAsia="ru-RU"/>
              </w:rPr>
              <w:t>ероприятие</w:t>
            </w:r>
          </w:p>
        </w:tc>
      </w:tr>
      <w:tr w:rsidR="001416FC" w:rsidRPr="005E2511" w:rsidTr="005277E7">
        <w:trPr>
          <w:tblCellSpacing w:w="0" w:type="dxa"/>
          <w:jc w:val="center"/>
        </w:trPr>
        <w:tc>
          <w:tcPr>
            <w:tcW w:w="1678" w:type="dxa"/>
            <w:vAlign w:val="center"/>
            <w:hideMark/>
          </w:tcPr>
          <w:p w:rsidR="001416FC" w:rsidRPr="005E2511" w:rsidRDefault="00DA7CC5" w:rsidP="00416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муниципальный</w:t>
            </w:r>
          </w:p>
        </w:tc>
        <w:tc>
          <w:tcPr>
            <w:tcW w:w="8100" w:type="dxa"/>
            <w:vAlign w:val="center"/>
          </w:tcPr>
          <w:p w:rsidR="001416FC" w:rsidRPr="00D932AE" w:rsidRDefault="001416FC" w:rsidP="003E536F">
            <w:pPr>
              <w:widowControl w:val="0"/>
              <w:spacing w:after="0" w:line="240" w:lineRule="auto"/>
              <w:ind w:right="-1642"/>
              <w:jc w:val="both"/>
              <w:rPr>
                <w:rFonts w:ascii="Times New Roman" w:hAnsi="Times New Roman" w:cs="Times New Roman"/>
                <w:bCs/>
                <w:iCs/>
                <w:sz w:val="22"/>
              </w:rPr>
            </w:pPr>
            <w:r w:rsidRPr="00D932AE">
              <w:rPr>
                <w:rFonts w:ascii="Times New Roman" w:hAnsi="Times New Roman" w:cs="Times New Roman"/>
                <w:sz w:val="22"/>
              </w:rPr>
              <w:t xml:space="preserve">Мастер- класс </w:t>
            </w:r>
            <w:r w:rsidRPr="00D932AE">
              <w:rPr>
                <w:rFonts w:ascii="Times New Roman" w:hAnsi="Times New Roman" w:cs="Times New Roman"/>
                <w:bCs/>
                <w:iCs/>
                <w:sz w:val="22"/>
              </w:rPr>
              <w:t>«</w:t>
            </w:r>
            <w:r w:rsidR="003E536F">
              <w:rPr>
                <w:rFonts w:ascii="Times New Roman" w:hAnsi="Times New Roman" w:cs="Times New Roman"/>
                <w:bCs/>
                <w:iCs/>
                <w:sz w:val="22"/>
              </w:rPr>
              <w:t>Фетровые фантазии</w:t>
            </w:r>
            <w:r w:rsidRPr="00D932AE">
              <w:rPr>
                <w:rFonts w:ascii="Times New Roman" w:hAnsi="Times New Roman" w:cs="Times New Roman"/>
                <w:bCs/>
                <w:iCs/>
                <w:sz w:val="22"/>
              </w:rPr>
              <w:t>»</w:t>
            </w:r>
            <w:r w:rsidR="003E536F">
              <w:rPr>
                <w:rFonts w:ascii="Times New Roman" w:hAnsi="Times New Roman" w:cs="Times New Roman"/>
                <w:bCs/>
                <w:iCs/>
                <w:sz w:val="22"/>
              </w:rPr>
              <w:t xml:space="preserve"> 14.12.2022 года</w:t>
            </w:r>
          </w:p>
        </w:tc>
      </w:tr>
      <w:tr w:rsidR="001416FC" w:rsidRPr="005E2511" w:rsidTr="005277E7">
        <w:trPr>
          <w:tblCellSpacing w:w="0" w:type="dxa"/>
          <w:jc w:val="center"/>
        </w:trPr>
        <w:tc>
          <w:tcPr>
            <w:tcW w:w="1678" w:type="dxa"/>
            <w:vAlign w:val="center"/>
            <w:hideMark/>
          </w:tcPr>
          <w:p w:rsidR="001416FC" w:rsidRPr="005E2511" w:rsidRDefault="003E536F" w:rsidP="00416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муниципальный</w:t>
            </w:r>
          </w:p>
        </w:tc>
        <w:tc>
          <w:tcPr>
            <w:tcW w:w="8100" w:type="dxa"/>
            <w:vAlign w:val="center"/>
          </w:tcPr>
          <w:p w:rsidR="001416FC" w:rsidRPr="005E2511" w:rsidRDefault="003E536F" w:rsidP="00D932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 xml:space="preserve"> Педагогический марафон мастерская по скрапбукингу «Детский фотоальбом» 19.04.2023 года</w:t>
            </w:r>
          </w:p>
        </w:tc>
      </w:tr>
      <w:tr w:rsidR="001416FC" w:rsidRPr="005E2511" w:rsidTr="005277E7">
        <w:trPr>
          <w:tblCellSpacing w:w="0" w:type="dxa"/>
          <w:jc w:val="center"/>
        </w:trPr>
        <w:tc>
          <w:tcPr>
            <w:tcW w:w="1678" w:type="dxa"/>
            <w:vAlign w:val="center"/>
          </w:tcPr>
          <w:p w:rsidR="001416FC" w:rsidRPr="005E2511" w:rsidRDefault="0041614E" w:rsidP="004161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ОУ</w:t>
            </w:r>
          </w:p>
        </w:tc>
        <w:tc>
          <w:tcPr>
            <w:tcW w:w="8100" w:type="dxa"/>
            <w:vAlign w:val="center"/>
          </w:tcPr>
          <w:p w:rsidR="001416FC" w:rsidRPr="005E2511" w:rsidRDefault="001416FC" w:rsidP="003E536F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Cs w:val="24"/>
              </w:rPr>
              <w:t>М</w:t>
            </w:r>
            <w:r w:rsidRPr="00D032AF">
              <w:rPr>
                <w:rFonts w:ascii="Times New Roman" w:hAnsi="Times New Roman" w:cs="Times New Roman"/>
                <w:bCs/>
                <w:iCs/>
                <w:szCs w:val="24"/>
              </w:rPr>
              <w:t>астер-класс «</w:t>
            </w:r>
            <w:r w:rsidR="003E536F">
              <w:rPr>
                <w:rFonts w:ascii="Times New Roman" w:hAnsi="Times New Roman" w:cs="Times New Roman"/>
                <w:bCs/>
                <w:iCs/>
                <w:szCs w:val="24"/>
              </w:rPr>
              <w:t>Агрессивный ребёнок и работа с ним</w:t>
            </w:r>
            <w:r w:rsidRPr="00D032AF">
              <w:rPr>
                <w:rFonts w:ascii="Times New Roman" w:hAnsi="Times New Roman" w:cs="Times New Roman"/>
                <w:bCs/>
                <w:iCs/>
                <w:szCs w:val="24"/>
              </w:rPr>
              <w:t>»</w:t>
            </w:r>
            <w:r w:rsidR="003E536F">
              <w:rPr>
                <w:rFonts w:ascii="Times New Roman" w:hAnsi="Times New Roman" w:cs="Times New Roman"/>
                <w:bCs/>
                <w:iCs/>
                <w:szCs w:val="24"/>
              </w:rPr>
              <w:t xml:space="preserve"> октябрь 2022 года</w:t>
            </w:r>
          </w:p>
        </w:tc>
      </w:tr>
      <w:tr w:rsidR="001416FC" w:rsidRPr="005E2511" w:rsidTr="005277E7">
        <w:trPr>
          <w:tblCellSpacing w:w="0" w:type="dxa"/>
          <w:jc w:val="center"/>
        </w:trPr>
        <w:tc>
          <w:tcPr>
            <w:tcW w:w="1678" w:type="dxa"/>
            <w:vAlign w:val="center"/>
          </w:tcPr>
          <w:p w:rsidR="001416FC" w:rsidRPr="006A7FFB" w:rsidRDefault="00A02822" w:rsidP="00A0282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ОУ</w:t>
            </w:r>
          </w:p>
        </w:tc>
        <w:tc>
          <w:tcPr>
            <w:tcW w:w="8100" w:type="dxa"/>
            <w:vAlign w:val="center"/>
          </w:tcPr>
          <w:p w:rsidR="001416FC" w:rsidRDefault="002043FB" w:rsidP="00715BB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Cs w:val="24"/>
              </w:rPr>
              <w:t xml:space="preserve">Мастер-класс </w:t>
            </w:r>
            <w:r w:rsidR="00715BB2">
              <w:rPr>
                <w:rFonts w:ascii="Times New Roman" w:hAnsi="Times New Roman" w:cs="Times New Roman"/>
                <w:bCs/>
                <w:iCs/>
                <w:szCs w:val="24"/>
              </w:rPr>
              <w:t>«Применение методов ТРИЗ в совместной деятельности с детьми» 06.12.2022 год.</w:t>
            </w:r>
          </w:p>
          <w:p w:rsidR="00310911" w:rsidRDefault="00310911" w:rsidP="00715BB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Cs w:val="24"/>
              </w:rPr>
              <w:t>Мастер-класс «Необычные опыты в детском саду» 18.01.2023 года.</w:t>
            </w:r>
          </w:p>
          <w:p w:rsidR="00310911" w:rsidRDefault="00310911" w:rsidP="00715BB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Cs w:val="24"/>
              </w:rPr>
              <w:t>Мастер-класс «Самомассаж для детей»14.02.2023 года.</w:t>
            </w:r>
          </w:p>
          <w:p w:rsidR="0052664D" w:rsidRDefault="0052664D" w:rsidP="00715BB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Cs w:val="24"/>
              </w:rPr>
              <w:t>Мастер-класс «Развитие речи детей через пальчиковые игры» 14.03.2023</w:t>
            </w:r>
          </w:p>
          <w:p w:rsidR="0052664D" w:rsidRDefault="000546BE" w:rsidP="00715BB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Мастер-класс «использование приемов мнемотехники в работе воспитателя» 21.03.2023.</w:t>
            </w:r>
          </w:p>
          <w:p w:rsidR="000546BE" w:rsidRDefault="000546BE" w:rsidP="00715BB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Семинар практикум «Роль эмоций в общении» 06.04.2023</w:t>
            </w:r>
          </w:p>
          <w:p w:rsidR="000546BE" w:rsidRPr="006A7FFB" w:rsidRDefault="000546BE" w:rsidP="00715BB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Семинар «Использование ИКТ в работе учителя-логопеда» 18.04.2023</w:t>
            </w:r>
          </w:p>
        </w:tc>
      </w:tr>
    </w:tbl>
    <w:p w:rsidR="001416FC" w:rsidRDefault="001416FC" w:rsidP="001416FC">
      <w:pPr>
        <w:tabs>
          <w:tab w:val="left" w:pos="1977"/>
        </w:tabs>
        <w:spacing w:after="0" w:line="240" w:lineRule="auto"/>
        <w:rPr>
          <w:rFonts w:ascii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1416FC" w:rsidRPr="00CF5F0F" w:rsidRDefault="001416FC" w:rsidP="00CF5F0F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C00000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2065" cy="12065"/>
            <wp:effectExtent l="0" t="0" r="3175" b="1270"/>
            <wp:wrapSquare wrapText="right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634A">
        <w:rPr>
          <w:rFonts w:ascii="Times New Roman" w:hAnsi="Times New Roman" w:cs="Times New Roman"/>
          <w:szCs w:val="24"/>
        </w:rPr>
        <w:t>Детский сад укомплектован кадрами полностью. 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саморазвиваются.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1416FC" w:rsidRDefault="001416FC" w:rsidP="001416FC">
      <w:pPr>
        <w:widowControl w:val="0"/>
        <w:spacing w:after="0" w:line="240" w:lineRule="auto"/>
        <w:jc w:val="center"/>
        <w:rPr>
          <w:b/>
          <w:sz w:val="20"/>
          <w:szCs w:val="20"/>
        </w:rPr>
      </w:pPr>
    </w:p>
    <w:p w:rsidR="001416FC" w:rsidRPr="00585F38" w:rsidRDefault="001416FC" w:rsidP="001416F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585F38">
        <w:rPr>
          <w:rFonts w:ascii="Times New Roman" w:hAnsi="Times New Roman" w:cs="Times New Roman"/>
          <w:b/>
          <w:szCs w:val="24"/>
          <w:lang w:val="en-US"/>
        </w:rPr>
        <w:t>VI</w:t>
      </w:r>
      <w:r w:rsidRPr="00585F38">
        <w:rPr>
          <w:rFonts w:ascii="Times New Roman" w:hAnsi="Times New Roman" w:cs="Times New Roman"/>
          <w:b/>
          <w:szCs w:val="24"/>
        </w:rPr>
        <w:t>. Оценка учебно-методического и библиотечно-информационного обеспечения</w:t>
      </w:r>
    </w:p>
    <w:p w:rsidR="001416FC" w:rsidRDefault="001416FC" w:rsidP="001416FC">
      <w:pPr>
        <w:widowControl w:val="0"/>
        <w:spacing w:after="0" w:line="240" w:lineRule="auto"/>
        <w:jc w:val="center"/>
        <w:rPr>
          <w:b/>
          <w:sz w:val="20"/>
          <w:szCs w:val="20"/>
        </w:rPr>
      </w:pPr>
    </w:p>
    <w:p w:rsidR="001416FC" w:rsidRPr="005E2511" w:rsidRDefault="001416FC" w:rsidP="001416FC">
      <w:pPr>
        <w:spacing w:after="0" w:line="240" w:lineRule="auto"/>
        <w:jc w:val="both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 xml:space="preserve">    </w:t>
      </w:r>
      <w:r w:rsidRPr="005E2511">
        <w:rPr>
          <w:rFonts w:ascii="Times New Roman" w:hAnsi="Times New Roman" w:cs="Times New Roman"/>
          <w:szCs w:val="24"/>
          <w:lang w:eastAsia="ru-RU"/>
        </w:rPr>
        <w:t>Весь образовательный процесс построен на основе баланса специально организованной образовательной, свободной самостоятельной деятельности детей и совместной деятельности взрослого с детьми. Организация воспитательно-образовательного процесса в детском саду имеет следующие особенности:</w:t>
      </w:r>
    </w:p>
    <w:p w:rsidR="001416FC" w:rsidRPr="005E2511" w:rsidRDefault="001416FC" w:rsidP="001416FC">
      <w:pPr>
        <w:numPr>
          <w:ilvl w:val="0"/>
          <w:numId w:val="6"/>
        </w:numPr>
        <w:tabs>
          <w:tab w:val="clear" w:pos="360"/>
          <w:tab w:val="num" w:pos="-567"/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Cs w:val="24"/>
          <w:lang w:eastAsia="ru-RU"/>
        </w:rPr>
      </w:pPr>
      <w:r w:rsidRPr="005E2511">
        <w:rPr>
          <w:rFonts w:ascii="Times New Roman" w:hAnsi="Times New Roman" w:cs="Times New Roman"/>
          <w:szCs w:val="24"/>
          <w:lang w:eastAsia="ru-RU"/>
        </w:rPr>
        <w:t>организованная образовательная деятельность носит развивающий характер и проводится фронтально (со всей группой детей), по подгруппам и индивидуально;</w:t>
      </w:r>
    </w:p>
    <w:p w:rsidR="001416FC" w:rsidRPr="005E2511" w:rsidRDefault="001416FC" w:rsidP="001416FC">
      <w:pPr>
        <w:numPr>
          <w:ilvl w:val="0"/>
          <w:numId w:val="6"/>
        </w:numPr>
        <w:tabs>
          <w:tab w:val="clear" w:pos="360"/>
          <w:tab w:val="num" w:pos="-567"/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Cs w:val="24"/>
          <w:lang w:eastAsia="ru-RU"/>
        </w:rPr>
      </w:pPr>
      <w:r w:rsidRPr="005E2511">
        <w:rPr>
          <w:rFonts w:ascii="Times New Roman" w:hAnsi="Times New Roman" w:cs="Times New Roman"/>
          <w:szCs w:val="24"/>
          <w:lang w:eastAsia="ru-RU"/>
        </w:rPr>
        <w:t>используются игровые методы обучения в совместной деятельности взрослых и детей.</w:t>
      </w:r>
    </w:p>
    <w:p w:rsidR="001416FC" w:rsidRPr="005E2511" w:rsidRDefault="001416FC" w:rsidP="001416FC">
      <w:pPr>
        <w:spacing w:after="0" w:line="240" w:lineRule="auto"/>
        <w:jc w:val="both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 xml:space="preserve">    </w:t>
      </w:r>
      <w:r w:rsidRPr="005E2511">
        <w:rPr>
          <w:rFonts w:ascii="Times New Roman" w:hAnsi="Times New Roman" w:cs="Times New Roman"/>
          <w:szCs w:val="24"/>
          <w:lang w:eastAsia="ru-RU"/>
        </w:rPr>
        <w:t>Коллектив ДОУ организует образовательный процесс, руководствуясь следующими положениями:</w:t>
      </w:r>
    </w:p>
    <w:p w:rsidR="001416FC" w:rsidRPr="005E2511" w:rsidRDefault="001416FC" w:rsidP="001416FC">
      <w:pPr>
        <w:spacing w:after="0" w:line="240" w:lineRule="auto"/>
        <w:jc w:val="both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 xml:space="preserve">          </w:t>
      </w:r>
      <w:r w:rsidRPr="005E2511">
        <w:rPr>
          <w:rFonts w:ascii="Times New Roman" w:hAnsi="Times New Roman" w:cs="Times New Roman"/>
          <w:szCs w:val="24"/>
          <w:lang w:eastAsia="ru-RU"/>
        </w:rPr>
        <w:t>Обеспечить реализацию Федерального Государственного Стандарта дошкольного образования;</w:t>
      </w:r>
    </w:p>
    <w:p w:rsidR="001416FC" w:rsidRPr="005E2511" w:rsidRDefault="001416FC" w:rsidP="001416FC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E2511">
        <w:rPr>
          <w:rFonts w:ascii="Times New Roman" w:hAnsi="Times New Roman" w:cs="Times New Roman"/>
          <w:szCs w:val="24"/>
          <w:lang w:eastAsia="ru-RU"/>
        </w:rPr>
        <w:t>Обеспечить условия для эмоционального комфорта, самовыражения и саморазвития ребенка, творчества, игры, общения и познания мира;</w:t>
      </w:r>
    </w:p>
    <w:p w:rsidR="001416FC" w:rsidRPr="005E2511" w:rsidRDefault="001416FC" w:rsidP="001416FC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E2511">
        <w:rPr>
          <w:rFonts w:ascii="Times New Roman" w:hAnsi="Times New Roman" w:cs="Times New Roman"/>
          <w:szCs w:val="24"/>
          <w:lang w:eastAsia="ru-RU"/>
        </w:rPr>
        <w:t>Обеспечить достижение воспитанниками готовности к школе в ходе образовательного процесса. Достижения дошкольников определяются не суммой знаний, а совокупностью личностных качеств, в том числе обеспечивающих психологическую готовность к школе.</w:t>
      </w:r>
    </w:p>
    <w:p w:rsidR="001416FC" w:rsidRPr="00B269F5" w:rsidRDefault="001416FC" w:rsidP="001416FC">
      <w:pPr>
        <w:widowControl w:val="0"/>
        <w:spacing w:after="0" w:line="240" w:lineRule="auto"/>
        <w:jc w:val="center"/>
        <w:rPr>
          <w:b/>
          <w:sz w:val="20"/>
          <w:szCs w:val="20"/>
        </w:rPr>
      </w:pPr>
    </w:p>
    <w:p w:rsidR="001416FC" w:rsidRPr="00585F38" w:rsidRDefault="001416FC" w:rsidP="001416FC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</w:t>
      </w:r>
      <w:r w:rsidRPr="00585F38">
        <w:rPr>
          <w:rFonts w:ascii="Times New Roman" w:hAnsi="Times New Roman" w:cs="Times New Roman"/>
          <w:szCs w:val="24"/>
        </w:rPr>
        <w:t>В Детском саду библиотека является составной частью методической службы. 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ООП.</w:t>
      </w:r>
    </w:p>
    <w:p w:rsidR="001416FC" w:rsidRPr="00585F38" w:rsidRDefault="001416FC" w:rsidP="001416FC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</w:t>
      </w:r>
      <w:r w:rsidR="00CF5F0F">
        <w:rPr>
          <w:rFonts w:ascii="Times New Roman" w:hAnsi="Times New Roman" w:cs="Times New Roman"/>
          <w:szCs w:val="24"/>
        </w:rPr>
        <w:t>В 2022</w:t>
      </w:r>
      <w:r w:rsidRPr="00585F38">
        <w:rPr>
          <w:rFonts w:ascii="Times New Roman" w:hAnsi="Times New Roman" w:cs="Times New Roman"/>
          <w:szCs w:val="24"/>
        </w:rPr>
        <w:t xml:space="preserve"> году детский сад пополнил учебно-методический комплект к примерной общеобразовательной программе дошкольного образования «От рождения до школы» в соответствии с ФГОС наглядно- методическими пособиями и методической литературой.</w:t>
      </w:r>
    </w:p>
    <w:p w:rsidR="001416FC" w:rsidRPr="00585F38" w:rsidRDefault="001416FC" w:rsidP="001416FC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</w:t>
      </w:r>
      <w:r w:rsidRPr="00585F38">
        <w:rPr>
          <w:rFonts w:ascii="Times New Roman" w:hAnsi="Times New Roman" w:cs="Times New Roman"/>
          <w:szCs w:val="24"/>
        </w:rPr>
        <w:t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 компьютерным оборудованием.</w:t>
      </w:r>
    </w:p>
    <w:p w:rsidR="001416FC" w:rsidRPr="00585F38" w:rsidRDefault="001416FC" w:rsidP="001416FC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585F38">
        <w:rPr>
          <w:rFonts w:ascii="Times New Roman" w:hAnsi="Times New Roman" w:cs="Times New Roman"/>
          <w:szCs w:val="24"/>
        </w:rPr>
        <w:t>Информационное обеспечение Детского сада включает:</w:t>
      </w:r>
    </w:p>
    <w:p w:rsidR="001416FC" w:rsidRPr="00585F38" w:rsidRDefault="001416FC" w:rsidP="001416FC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585F38">
        <w:rPr>
          <w:rFonts w:ascii="Times New Roman" w:hAnsi="Times New Roman" w:cs="Times New Roman"/>
          <w:szCs w:val="24"/>
        </w:rPr>
        <w:t>− информационно-телекоммун</w:t>
      </w:r>
      <w:r w:rsidR="00CF5F0F">
        <w:rPr>
          <w:rFonts w:ascii="Times New Roman" w:hAnsi="Times New Roman" w:cs="Times New Roman"/>
          <w:szCs w:val="24"/>
        </w:rPr>
        <w:t>икационное оборудование – в 2022</w:t>
      </w:r>
      <w:r w:rsidRPr="00585F38">
        <w:rPr>
          <w:rFonts w:ascii="Times New Roman" w:hAnsi="Times New Roman" w:cs="Times New Roman"/>
          <w:szCs w:val="24"/>
        </w:rPr>
        <w:t xml:space="preserve"> году пополнилось</w:t>
      </w:r>
      <w:r w:rsidR="005C2A37">
        <w:rPr>
          <w:rFonts w:ascii="Times New Roman" w:hAnsi="Times New Roman" w:cs="Times New Roman"/>
          <w:szCs w:val="24"/>
        </w:rPr>
        <w:t xml:space="preserve"> 2</w:t>
      </w:r>
      <w:r w:rsidR="00CF5F0F">
        <w:rPr>
          <w:rFonts w:ascii="Times New Roman" w:hAnsi="Times New Roman" w:cs="Times New Roman"/>
          <w:szCs w:val="24"/>
        </w:rPr>
        <w:t xml:space="preserve"> компьютерами и интерактивной панелью.</w:t>
      </w:r>
    </w:p>
    <w:p w:rsidR="001416FC" w:rsidRPr="00585F38" w:rsidRDefault="001416FC" w:rsidP="001416FC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585F38">
        <w:rPr>
          <w:rFonts w:ascii="Times New Roman" w:hAnsi="Times New Roman" w:cs="Times New Roman"/>
          <w:szCs w:val="24"/>
        </w:rPr>
        <w:t xml:space="preserve">− программное обеспечение – позволяет работать с текстовыми редакторами, </w:t>
      </w:r>
      <w:proofErr w:type="spellStart"/>
      <w:r w:rsidRPr="00585F38">
        <w:rPr>
          <w:rFonts w:ascii="Times New Roman" w:hAnsi="Times New Roman" w:cs="Times New Roman"/>
          <w:szCs w:val="24"/>
        </w:rPr>
        <w:t>интернет-ресурсами</w:t>
      </w:r>
      <w:proofErr w:type="spellEnd"/>
      <w:r w:rsidRPr="00585F38">
        <w:rPr>
          <w:rFonts w:ascii="Times New Roman" w:hAnsi="Times New Roman" w:cs="Times New Roman"/>
          <w:szCs w:val="24"/>
        </w:rPr>
        <w:t>, фото-, видеоматериалами, графическими редакторами.</w:t>
      </w:r>
    </w:p>
    <w:p w:rsidR="001416FC" w:rsidRPr="00585F38" w:rsidRDefault="001416FC" w:rsidP="001416FC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585F38">
        <w:rPr>
          <w:rFonts w:ascii="Times New Roman" w:hAnsi="Times New Roman" w:cs="Times New Roman"/>
          <w:szCs w:val="24"/>
        </w:rPr>
        <w:t>В Детском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:rsidR="001416FC" w:rsidRPr="00585F38" w:rsidRDefault="001416FC" w:rsidP="001416FC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585F38">
        <w:rPr>
          <w:rFonts w:ascii="Times New Roman" w:hAnsi="Times New Roman" w:cs="Times New Roman"/>
          <w:szCs w:val="24"/>
        </w:rPr>
        <w:lastRenderedPageBreak/>
        <w:t xml:space="preserve">    Организация занятий с детьми в дистанционном режиме выявила недостаточность библиотечно-информационного о</w:t>
      </w:r>
      <w:r w:rsidR="00CF5F0F">
        <w:rPr>
          <w:rFonts w:ascii="Times New Roman" w:hAnsi="Times New Roman" w:cs="Times New Roman"/>
          <w:szCs w:val="24"/>
        </w:rPr>
        <w:t>беспечения. В связи с чем в 2023</w:t>
      </w:r>
      <w:r w:rsidRPr="00585F38">
        <w:rPr>
          <w:rFonts w:ascii="Times New Roman" w:hAnsi="Times New Roman" w:cs="Times New Roman"/>
          <w:szCs w:val="24"/>
        </w:rPr>
        <w:t xml:space="preserve"> году необходимо обеспечить подборку онлайн-ресурсов, поиск и/или разработку </w:t>
      </w:r>
      <w:proofErr w:type="spellStart"/>
      <w:r w:rsidRPr="00585F38">
        <w:rPr>
          <w:rFonts w:ascii="Times New Roman" w:hAnsi="Times New Roman" w:cs="Times New Roman"/>
          <w:szCs w:val="24"/>
        </w:rPr>
        <w:t>видеоконтента</w:t>
      </w:r>
      <w:proofErr w:type="spellEnd"/>
      <w:r w:rsidRPr="00585F38">
        <w:rPr>
          <w:rFonts w:ascii="Times New Roman" w:hAnsi="Times New Roman" w:cs="Times New Roman"/>
          <w:szCs w:val="24"/>
        </w:rPr>
        <w:t>, определение электронного ресурса для размещения обучающих материалов, инструкций, методических рекомендаций и др., а также пополнить библиотечный фонд методической литературой и комплектами заданий по всем образовательным областям основной общеобразовательной программы для подготовки педагогов к проведению занятий в онлайн.</w:t>
      </w:r>
    </w:p>
    <w:p w:rsidR="001416FC" w:rsidRPr="00CC662C" w:rsidRDefault="001416FC" w:rsidP="001416FC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1416FC" w:rsidRPr="00CC662C" w:rsidRDefault="001416FC" w:rsidP="001416FC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CC662C">
        <w:rPr>
          <w:rFonts w:ascii="Times New Roman" w:hAnsi="Times New Roman" w:cs="Times New Roman"/>
          <w:b/>
          <w:szCs w:val="24"/>
          <w:lang w:val="en-US"/>
        </w:rPr>
        <w:t>VII</w:t>
      </w:r>
      <w:r w:rsidRPr="00CC662C">
        <w:rPr>
          <w:rFonts w:ascii="Times New Roman" w:hAnsi="Times New Roman" w:cs="Times New Roman"/>
          <w:b/>
          <w:szCs w:val="24"/>
        </w:rPr>
        <w:t>. Оценка материально-технической базы</w:t>
      </w:r>
    </w:p>
    <w:p w:rsidR="001416FC" w:rsidRPr="008557BB" w:rsidRDefault="001416FC" w:rsidP="001416FC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</w:t>
      </w:r>
      <w:r w:rsidRPr="00CC662C">
        <w:rPr>
          <w:rFonts w:ascii="Times New Roman" w:hAnsi="Times New Roman" w:cs="Times New Roman"/>
          <w:szCs w:val="24"/>
        </w:rPr>
        <w:t xml:space="preserve">В Детском саду сформирована материально-техническая база для реализации образовательных программ, жизнеобеспечения и развития детей. В детском саду </w:t>
      </w:r>
      <w:r w:rsidRPr="008557BB">
        <w:rPr>
          <w:rFonts w:ascii="Times New Roman" w:hAnsi="Times New Roman" w:cs="Times New Roman"/>
          <w:szCs w:val="24"/>
        </w:rPr>
        <w:t>оборудованы помещения:</w:t>
      </w:r>
    </w:p>
    <w:p w:rsidR="001416FC" w:rsidRPr="008557BB" w:rsidRDefault="001416FC" w:rsidP="001416FC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Cs w:val="24"/>
        </w:rPr>
      </w:pPr>
      <w:r w:rsidRPr="008557BB">
        <w:rPr>
          <w:rFonts w:ascii="Times New Roman" w:hAnsi="Times New Roman" w:cs="Times New Roman"/>
          <w:szCs w:val="24"/>
        </w:rPr>
        <w:t>Групповые помещен</w:t>
      </w:r>
      <w:r w:rsidR="00236B21">
        <w:rPr>
          <w:rFonts w:ascii="Times New Roman" w:hAnsi="Times New Roman" w:cs="Times New Roman"/>
          <w:szCs w:val="24"/>
        </w:rPr>
        <w:t>ия – 7</w:t>
      </w:r>
      <w:r w:rsidRPr="008557BB">
        <w:rPr>
          <w:rFonts w:ascii="Times New Roman" w:hAnsi="Times New Roman" w:cs="Times New Roman"/>
          <w:szCs w:val="24"/>
        </w:rPr>
        <w:t>;</w:t>
      </w:r>
    </w:p>
    <w:p w:rsidR="001416FC" w:rsidRPr="008557BB" w:rsidRDefault="001416FC" w:rsidP="001416FC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8557BB">
        <w:rPr>
          <w:rFonts w:ascii="Times New Roman" w:hAnsi="Times New Roman" w:cs="Times New Roman"/>
          <w:szCs w:val="24"/>
        </w:rPr>
        <w:t>Кабинет заведующего -1;</w:t>
      </w:r>
      <w:r w:rsidRPr="008557BB">
        <w:rPr>
          <w:rFonts w:ascii="Times New Roman" w:hAnsi="Times New Roman" w:cs="Times New Roman"/>
        </w:rPr>
        <w:t xml:space="preserve"> </w:t>
      </w:r>
    </w:p>
    <w:p w:rsidR="001416FC" w:rsidRPr="008557BB" w:rsidRDefault="001416FC" w:rsidP="001416FC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8557BB">
        <w:rPr>
          <w:rFonts w:ascii="Times New Roman" w:hAnsi="Times New Roman" w:cs="Times New Roman"/>
        </w:rPr>
        <w:t>Педагогический кабинет -1;</w:t>
      </w:r>
    </w:p>
    <w:p w:rsidR="001416FC" w:rsidRPr="008557BB" w:rsidRDefault="001416FC" w:rsidP="001416FC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8557BB">
        <w:rPr>
          <w:rFonts w:ascii="Times New Roman" w:hAnsi="Times New Roman" w:cs="Times New Roman"/>
        </w:rPr>
        <w:t xml:space="preserve">Музыкальный зал -1; </w:t>
      </w:r>
    </w:p>
    <w:p w:rsidR="001416FC" w:rsidRPr="008557BB" w:rsidRDefault="001416FC" w:rsidP="001416FC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8557BB">
        <w:rPr>
          <w:rFonts w:ascii="Times New Roman" w:hAnsi="Times New Roman" w:cs="Times New Roman"/>
        </w:rPr>
        <w:t>Физкультурный зал -1;</w:t>
      </w:r>
    </w:p>
    <w:p w:rsidR="001416FC" w:rsidRPr="008557BB" w:rsidRDefault="001416FC" w:rsidP="001416FC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8557BB">
        <w:rPr>
          <w:rFonts w:ascii="Times New Roman" w:hAnsi="Times New Roman" w:cs="Times New Roman"/>
        </w:rPr>
        <w:t xml:space="preserve">Кабинет педагога – психолога -1; </w:t>
      </w:r>
    </w:p>
    <w:p w:rsidR="001416FC" w:rsidRPr="00236B21" w:rsidRDefault="001416FC" w:rsidP="00236B21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8557BB">
        <w:rPr>
          <w:rFonts w:ascii="Times New Roman" w:hAnsi="Times New Roman" w:cs="Times New Roman"/>
        </w:rPr>
        <w:t>Кабинеты учителей-логопедов</w:t>
      </w:r>
      <w:r w:rsidR="00236B21">
        <w:rPr>
          <w:rFonts w:ascii="Times New Roman" w:hAnsi="Times New Roman" w:cs="Times New Roman"/>
        </w:rPr>
        <w:t xml:space="preserve"> -2</w:t>
      </w:r>
      <w:r w:rsidRPr="008557BB">
        <w:rPr>
          <w:rFonts w:ascii="Times New Roman" w:hAnsi="Times New Roman" w:cs="Times New Roman"/>
        </w:rPr>
        <w:t>;</w:t>
      </w:r>
    </w:p>
    <w:p w:rsidR="001416FC" w:rsidRPr="00236B21" w:rsidRDefault="001416FC" w:rsidP="00236B21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8557BB">
        <w:rPr>
          <w:rFonts w:ascii="Times New Roman" w:hAnsi="Times New Roman" w:cs="Times New Roman"/>
        </w:rPr>
        <w:t>Медицинский кабинет- 1</w:t>
      </w:r>
    </w:p>
    <w:p w:rsidR="001416FC" w:rsidRPr="008557BB" w:rsidRDefault="001416FC" w:rsidP="001416FC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8557BB">
        <w:rPr>
          <w:rFonts w:ascii="Times New Roman" w:hAnsi="Times New Roman" w:cs="Times New Roman"/>
        </w:rPr>
        <w:t>Пищеблок -1;</w:t>
      </w:r>
    </w:p>
    <w:p w:rsidR="001416FC" w:rsidRPr="008557BB" w:rsidRDefault="00236B21" w:rsidP="001416FC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8557BB">
        <w:rPr>
          <w:rFonts w:ascii="Times New Roman" w:hAnsi="Times New Roman" w:cs="Times New Roman"/>
        </w:rPr>
        <w:t>Спортивная площадка</w:t>
      </w:r>
      <w:r w:rsidR="001416FC" w:rsidRPr="008557BB">
        <w:rPr>
          <w:rFonts w:ascii="Times New Roman" w:hAnsi="Times New Roman" w:cs="Times New Roman"/>
        </w:rPr>
        <w:t xml:space="preserve"> -1;</w:t>
      </w:r>
    </w:p>
    <w:p w:rsidR="001416FC" w:rsidRPr="002A1BCC" w:rsidRDefault="00236B21" w:rsidP="001416FC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</w:pPr>
      <w:r w:rsidRPr="008557BB">
        <w:rPr>
          <w:rFonts w:ascii="Times New Roman" w:hAnsi="Times New Roman" w:cs="Times New Roman"/>
        </w:rPr>
        <w:t>Участки для</w:t>
      </w:r>
      <w:r w:rsidR="001416FC" w:rsidRPr="008557BB">
        <w:rPr>
          <w:rFonts w:ascii="Times New Roman" w:hAnsi="Times New Roman" w:cs="Times New Roman"/>
        </w:rPr>
        <w:t xml:space="preserve"> прогулок детей</w:t>
      </w:r>
      <w:r>
        <w:rPr>
          <w:rFonts w:ascii="Times New Roman" w:hAnsi="Times New Roman" w:cs="Times New Roman"/>
        </w:rPr>
        <w:t xml:space="preserve"> -7</w:t>
      </w:r>
      <w:r w:rsidR="001416FC">
        <w:rPr>
          <w:rFonts w:ascii="Times New Roman" w:hAnsi="Times New Roman" w:cs="Times New Roman"/>
        </w:rPr>
        <w:t>.</w:t>
      </w:r>
    </w:p>
    <w:p w:rsidR="001416FC" w:rsidRDefault="001416FC" w:rsidP="001416FC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</w:t>
      </w:r>
      <w:r w:rsidRPr="00CC662C">
        <w:rPr>
          <w:rFonts w:ascii="Times New Roman" w:hAnsi="Times New Roman" w:cs="Times New Roman"/>
          <w:szCs w:val="24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1416FC" w:rsidRPr="00372FE4" w:rsidRDefault="001416FC" w:rsidP="002043FB">
      <w:pPr>
        <w:shd w:val="clear" w:color="auto" w:fill="FFFFFF"/>
        <w:spacing w:after="0" w:line="240" w:lineRule="auto"/>
        <w:rPr>
          <w:rFonts w:ascii="Times New Roman" w:hAnsi="Times New Roman" w:cs="Times New Roman"/>
          <w:szCs w:val="24"/>
          <w:lang w:eastAsia="ru-RU"/>
        </w:rPr>
      </w:pPr>
      <w:r w:rsidRPr="00372FE4">
        <w:rPr>
          <w:rFonts w:ascii="Times New Roman" w:hAnsi="Times New Roman" w:cs="Times New Roman"/>
          <w:szCs w:val="24"/>
          <w:lang w:eastAsia="ru-RU"/>
        </w:rPr>
        <w:t>Орг</w:t>
      </w:r>
      <w:r>
        <w:rPr>
          <w:rFonts w:ascii="Times New Roman" w:hAnsi="Times New Roman" w:cs="Times New Roman"/>
          <w:szCs w:val="24"/>
          <w:lang w:eastAsia="ru-RU"/>
        </w:rPr>
        <w:t>анизация развивающей среды в детского сада</w:t>
      </w:r>
      <w:r w:rsidRPr="00372FE4">
        <w:rPr>
          <w:rFonts w:ascii="Times New Roman" w:hAnsi="Times New Roman" w:cs="Times New Roman"/>
          <w:szCs w:val="24"/>
          <w:lang w:eastAsia="ru-RU"/>
        </w:rPr>
        <w:t xml:space="preserve"> с учетом ФГОС строится таким образом, чтобы дать возможность наиболее эффективно развивать индивидуальность каждого ребёнка с учётом его ОВЗ, склонностей, интересо</w:t>
      </w:r>
      <w:r>
        <w:rPr>
          <w:rFonts w:ascii="Times New Roman" w:hAnsi="Times New Roman" w:cs="Times New Roman"/>
          <w:szCs w:val="24"/>
          <w:lang w:eastAsia="ru-RU"/>
        </w:rPr>
        <w:t>в, уровня активности.</w:t>
      </w:r>
      <w:r>
        <w:rPr>
          <w:rFonts w:ascii="Times New Roman" w:hAnsi="Times New Roman" w:cs="Times New Roman"/>
          <w:szCs w:val="24"/>
          <w:lang w:eastAsia="ru-RU"/>
        </w:rPr>
        <w:br/>
        <w:t xml:space="preserve">      </w:t>
      </w:r>
      <w:r w:rsidRPr="00372FE4">
        <w:rPr>
          <w:rFonts w:ascii="Times New Roman" w:hAnsi="Times New Roman" w:cs="Times New Roman"/>
          <w:szCs w:val="24"/>
          <w:lang w:eastAsia="ru-RU"/>
        </w:rPr>
        <w:t>Мы стараемся, чтобы среда, окружающая детей в детском саду, обеспечивала безопасность их жизни, способствовать укреплению здоровья и закаливанию организма каждого их них, а также стимулировала детей к развитию познавательн</w:t>
      </w:r>
      <w:r>
        <w:rPr>
          <w:rFonts w:ascii="Times New Roman" w:hAnsi="Times New Roman" w:cs="Times New Roman"/>
          <w:szCs w:val="24"/>
          <w:lang w:eastAsia="ru-RU"/>
        </w:rPr>
        <w:t xml:space="preserve">ых </w:t>
      </w:r>
      <w:r w:rsidR="00093053">
        <w:rPr>
          <w:rFonts w:ascii="Times New Roman" w:hAnsi="Times New Roman" w:cs="Times New Roman"/>
          <w:szCs w:val="24"/>
          <w:lang w:eastAsia="ru-RU"/>
        </w:rPr>
        <w:t>и художественно-эстетических</w:t>
      </w:r>
      <w:r w:rsidR="002043FB">
        <w:rPr>
          <w:rFonts w:ascii="Times New Roman" w:hAnsi="Times New Roman" w:cs="Times New Roman"/>
          <w:szCs w:val="24"/>
          <w:lang w:eastAsia="ru-RU"/>
        </w:rPr>
        <w:t xml:space="preserve"> </w:t>
      </w:r>
      <w:r w:rsidRPr="00372FE4">
        <w:rPr>
          <w:rFonts w:ascii="Times New Roman" w:hAnsi="Times New Roman" w:cs="Times New Roman"/>
          <w:szCs w:val="24"/>
          <w:lang w:eastAsia="ru-RU"/>
        </w:rPr>
        <w:t>способностей.</w:t>
      </w:r>
      <w:r w:rsidRPr="00372FE4">
        <w:rPr>
          <w:rFonts w:ascii="Times New Roman" w:hAnsi="Times New Roman" w:cs="Times New Roman"/>
          <w:szCs w:val="24"/>
          <w:lang w:eastAsia="ru-RU"/>
        </w:rPr>
        <w:br/>
        <w:t xml:space="preserve">Создавая предметно-пространственную </w:t>
      </w:r>
      <w:r>
        <w:rPr>
          <w:rFonts w:ascii="Times New Roman" w:hAnsi="Times New Roman" w:cs="Times New Roman"/>
          <w:szCs w:val="24"/>
          <w:lang w:eastAsia="ru-RU"/>
        </w:rPr>
        <w:t>развивающую среду сотрудники детского сада</w:t>
      </w:r>
      <w:r w:rsidRPr="00372FE4">
        <w:rPr>
          <w:rFonts w:ascii="Times New Roman" w:hAnsi="Times New Roman" w:cs="Times New Roman"/>
          <w:szCs w:val="24"/>
          <w:lang w:eastAsia="ru-RU"/>
        </w:rPr>
        <w:t xml:space="preserve"> учитывали следующие принципы организации РППС в соответствии с ФГОС ДО:</w:t>
      </w:r>
    </w:p>
    <w:p w:rsidR="001416FC" w:rsidRPr="00372FE4" w:rsidRDefault="001416FC" w:rsidP="001416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Cs w:val="24"/>
          <w:lang w:eastAsia="ru-RU"/>
        </w:rPr>
      </w:pPr>
      <w:r w:rsidRPr="00372FE4">
        <w:rPr>
          <w:rFonts w:ascii="Times New Roman" w:hAnsi="Times New Roman" w:cs="Times New Roman"/>
          <w:szCs w:val="24"/>
          <w:lang w:eastAsia="ru-RU"/>
        </w:rPr>
        <w:t xml:space="preserve"> </w:t>
      </w:r>
      <w:r w:rsidRPr="00372FE4">
        <w:rPr>
          <w:rFonts w:ascii="Times New Roman" w:hAnsi="Times New Roman" w:cs="Times New Roman"/>
          <w:szCs w:val="24"/>
          <w:lang w:eastAsia="ru-RU"/>
        </w:rPr>
        <w:sym w:font="Symbol" w:char="F0B7"/>
      </w:r>
      <w:r w:rsidRPr="00372FE4">
        <w:rPr>
          <w:rFonts w:ascii="Times New Roman" w:hAnsi="Times New Roman" w:cs="Times New Roman"/>
          <w:szCs w:val="24"/>
          <w:lang w:eastAsia="ru-RU"/>
        </w:rPr>
        <w:t xml:space="preserve"> РППС должна охрану и укрепление физического и психического здоровья и эмоционального благополучия детей, а также проявление уважения к их человеческому достоинству к их чувствам и потребностям, формировать и поддерживать положительную самооценку, в том числе и при взаимодействии детей друг с другом и в коллективной работе, уверенность в собственных возможностях и способностях; </w:t>
      </w:r>
    </w:p>
    <w:p w:rsidR="001416FC" w:rsidRPr="00372FE4" w:rsidRDefault="001416FC" w:rsidP="001416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Cs w:val="24"/>
          <w:lang w:eastAsia="ru-RU"/>
        </w:rPr>
      </w:pPr>
      <w:r w:rsidRPr="00372FE4">
        <w:rPr>
          <w:rFonts w:ascii="Times New Roman" w:hAnsi="Times New Roman" w:cs="Times New Roman"/>
          <w:szCs w:val="24"/>
          <w:lang w:eastAsia="ru-RU"/>
        </w:rPr>
        <w:sym w:font="Symbol" w:char="F0B7"/>
      </w:r>
      <w:r w:rsidRPr="00372FE4">
        <w:rPr>
          <w:rFonts w:ascii="Times New Roman" w:hAnsi="Times New Roman" w:cs="Times New Roman"/>
          <w:szCs w:val="24"/>
          <w:lang w:eastAsia="ru-RU"/>
        </w:rPr>
        <w:t xml:space="preserve"> РППС должна обеспечить максимальную реализацию образовательного потенциала пространства</w:t>
      </w:r>
      <w:r>
        <w:rPr>
          <w:rFonts w:ascii="Times New Roman" w:hAnsi="Times New Roman" w:cs="Times New Roman"/>
          <w:szCs w:val="24"/>
          <w:lang w:eastAsia="ru-RU"/>
        </w:rPr>
        <w:t xml:space="preserve"> детского сада, г</w:t>
      </w:r>
      <w:r w:rsidRPr="00372FE4">
        <w:rPr>
          <w:rFonts w:ascii="Times New Roman" w:hAnsi="Times New Roman" w:cs="Times New Roman"/>
          <w:szCs w:val="24"/>
          <w:lang w:eastAsia="ru-RU"/>
        </w:rPr>
        <w:t>руппы и прилегающей территории, приспособленной для реализации Программы ФГОС, а также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1416FC" w:rsidRPr="00372FE4" w:rsidRDefault="001416FC" w:rsidP="001416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Cs w:val="24"/>
          <w:lang w:eastAsia="ru-RU"/>
        </w:rPr>
      </w:pPr>
      <w:r w:rsidRPr="00372FE4">
        <w:rPr>
          <w:rFonts w:ascii="Times New Roman" w:hAnsi="Times New Roman" w:cs="Times New Roman"/>
          <w:szCs w:val="24"/>
          <w:lang w:eastAsia="ru-RU"/>
        </w:rPr>
        <w:sym w:font="Symbol" w:char="F0B7"/>
      </w:r>
      <w:r w:rsidRPr="00372FE4">
        <w:rPr>
          <w:rFonts w:ascii="Times New Roman" w:hAnsi="Times New Roman" w:cs="Times New Roman"/>
          <w:szCs w:val="24"/>
          <w:lang w:eastAsia="ru-RU"/>
        </w:rPr>
        <w:t xml:space="preserve"> РППС должна обеспечить построение вариативного развивающего образования, ориентированного на возможность свободного выбора детьми материалов, видов активности, участников совместной деятельности и общения, как с детьми разного возраста, так и со взрослыми, а также свободу в выражении своих чувств и мыслей. </w:t>
      </w:r>
    </w:p>
    <w:p w:rsidR="001416FC" w:rsidRPr="00372FE4" w:rsidRDefault="001416FC" w:rsidP="001416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Cs w:val="24"/>
          <w:lang w:eastAsia="ru-RU"/>
        </w:rPr>
      </w:pPr>
      <w:r w:rsidRPr="00372FE4">
        <w:rPr>
          <w:rFonts w:ascii="Times New Roman" w:hAnsi="Times New Roman" w:cs="Times New Roman"/>
          <w:szCs w:val="24"/>
          <w:lang w:eastAsia="ru-RU"/>
        </w:rPr>
        <w:lastRenderedPageBreak/>
        <w:sym w:font="Symbol" w:char="F0B7"/>
      </w:r>
      <w:r w:rsidRPr="00372FE4">
        <w:rPr>
          <w:rFonts w:ascii="Times New Roman" w:hAnsi="Times New Roman" w:cs="Times New Roman"/>
          <w:szCs w:val="24"/>
          <w:lang w:eastAsia="ru-RU"/>
        </w:rPr>
        <w:t xml:space="preserve"> РППС должна создавать условия для ежедневной трудовой деятельности и мотивации непрерывного самосовершенствования профессиональное развитие педагогических работников, а также оказать содействие в определении собственных целей, личных и профессиональных потребностей и мотивов; </w:t>
      </w:r>
    </w:p>
    <w:p w:rsidR="001416FC" w:rsidRPr="00372FE4" w:rsidRDefault="001416FC" w:rsidP="001416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Cs w:val="24"/>
          <w:lang w:eastAsia="ru-RU"/>
        </w:rPr>
      </w:pPr>
      <w:r w:rsidRPr="00372FE4">
        <w:rPr>
          <w:rFonts w:ascii="Times New Roman" w:hAnsi="Times New Roman" w:cs="Times New Roman"/>
          <w:szCs w:val="24"/>
          <w:lang w:eastAsia="ru-RU"/>
        </w:rPr>
        <w:sym w:font="Symbol" w:char="F0B7"/>
      </w:r>
      <w:r w:rsidRPr="00372FE4">
        <w:rPr>
          <w:rFonts w:ascii="Times New Roman" w:hAnsi="Times New Roman" w:cs="Times New Roman"/>
          <w:szCs w:val="24"/>
          <w:lang w:eastAsia="ru-RU"/>
        </w:rPr>
        <w:t xml:space="preserve"> </w:t>
      </w:r>
      <w:proofErr w:type="gramStart"/>
      <w:r w:rsidRPr="00372FE4">
        <w:rPr>
          <w:rFonts w:ascii="Times New Roman" w:hAnsi="Times New Roman" w:cs="Times New Roman"/>
          <w:szCs w:val="24"/>
          <w:lang w:eastAsia="ru-RU"/>
        </w:rPr>
        <w:t>РППС  должна</w:t>
      </w:r>
      <w:proofErr w:type="gramEnd"/>
      <w:r w:rsidRPr="00372FE4">
        <w:rPr>
          <w:rFonts w:ascii="Times New Roman" w:hAnsi="Times New Roman" w:cs="Times New Roman"/>
          <w:szCs w:val="24"/>
          <w:lang w:eastAsia="ru-RU"/>
        </w:rPr>
        <w:t xml:space="preserve"> обеспечить открытость дошкольного образования и вовлечение родителей (законных представителей) непосредственно в образовательную деятельность, осуществлять им поддержку по вопросам образования детей, воспитания, охране и укреплении их здоровья, а также поддержки образовательных инициатив внутри семьи;</w:t>
      </w:r>
    </w:p>
    <w:p w:rsidR="001416FC" w:rsidRPr="00372FE4" w:rsidRDefault="001416FC" w:rsidP="001416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Cs w:val="24"/>
          <w:lang w:eastAsia="ru-RU"/>
        </w:rPr>
      </w:pPr>
      <w:r w:rsidRPr="00372FE4">
        <w:rPr>
          <w:rFonts w:ascii="Times New Roman" w:hAnsi="Times New Roman" w:cs="Times New Roman"/>
          <w:szCs w:val="24"/>
          <w:lang w:eastAsia="ru-RU"/>
        </w:rPr>
        <w:t xml:space="preserve"> </w:t>
      </w:r>
      <w:r w:rsidRPr="00372FE4">
        <w:rPr>
          <w:rFonts w:ascii="Times New Roman" w:hAnsi="Times New Roman" w:cs="Times New Roman"/>
          <w:szCs w:val="24"/>
          <w:lang w:eastAsia="ru-RU"/>
        </w:rPr>
        <w:sym w:font="Symbol" w:char="F0B7"/>
      </w:r>
      <w:r w:rsidRPr="00372FE4">
        <w:rPr>
          <w:rFonts w:ascii="Times New Roman" w:hAnsi="Times New Roman" w:cs="Times New Roman"/>
          <w:szCs w:val="24"/>
          <w:lang w:eastAsia="ru-RU"/>
        </w:rPr>
        <w:t xml:space="preserve"> </w:t>
      </w:r>
      <w:proofErr w:type="gramStart"/>
      <w:r w:rsidRPr="00372FE4">
        <w:rPr>
          <w:rFonts w:ascii="Times New Roman" w:hAnsi="Times New Roman" w:cs="Times New Roman"/>
          <w:szCs w:val="24"/>
          <w:lang w:eastAsia="ru-RU"/>
        </w:rPr>
        <w:t>РППС  должна</w:t>
      </w:r>
      <w:proofErr w:type="gramEnd"/>
      <w:r w:rsidRPr="00372FE4">
        <w:rPr>
          <w:rFonts w:ascii="Times New Roman" w:hAnsi="Times New Roman" w:cs="Times New Roman"/>
          <w:szCs w:val="24"/>
          <w:lang w:eastAsia="ru-RU"/>
        </w:rPr>
        <w:t xml:space="preserve"> обеспечить построение образовательной деятельности на основе взаимодействия взрослых с детьми, ориентированной на интересы и возможности каждого ребенка и учитывающего социальную ситуацию его развития и соответствующих возрастных и индивидуальных особенностей (недопустимость, как искусственного ускорения, так и искусственного замедления развития детей); </w:t>
      </w:r>
    </w:p>
    <w:p w:rsidR="001416FC" w:rsidRPr="00CC662C" w:rsidRDefault="001416FC" w:rsidP="001416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Cs w:val="24"/>
          <w:lang w:eastAsia="ru-RU"/>
        </w:rPr>
      </w:pPr>
      <w:r w:rsidRPr="00372FE4">
        <w:rPr>
          <w:rFonts w:ascii="Times New Roman" w:hAnsi="Times New Roman" w:cs="Times New Roman"/>
          <w:szCs w:val="24"/>
          <w:lang w:eastAsia="ru-RU"/>
        </w:rPr>
        <w:sym w:font="Symbol" w:char="F0B7"/>
      </w:r>
      <w:r w:rsidRPr="00372FE4">
        <w:rPr>
          <w:rFonts w:ascii="Times New Roman" w:hAnsi="Times New Roman" w:cs="Times New Roman"/>
          <w:szCs w:val="24"/>
          <w:lang w:eastAsia="ru-RU"/>
        </w:rPr>
        <w:t xml:space="preserve"> </w:t>
      </w:r>
      <w:proofErr w:type="gramStart"/>
      <w:r w:rsidRPr="00372FE4">
        <w:rPr>
          <w:rFonts w:ascii="Times New Roman" w:hAnsi="Times New Roman" w:cs="Times New Roman"/>
          <w:szCs w:val="24"/>
          <w:lang w:eastAsia="ru-RU"/>
        </w:rPr>
        <w:t>РППС  должна</w:t>
      </w:r>
      <w:proofErr w:type="gramEnd"/>
      <w:r w:rsidRPr="00372FE4">
        <w:rPr>
          <w:rFonts w:ascii="Times New Roman" w:hAnsi="Times New Roman" w:cs="Times New Roman"/>
          <w:szCs w:val="24"/>
          <w:lang w:eastAsia="ru-RU"/>
        </w:rPr>
        <w:t xml:space="preserve"> обеспечить создание равных условий, максимально способствующих реализации различных образовательной программы для детей, принадлежащих к разным национально-культурным, религиозным общностям и социальным слоям, а также имеющих различные (в том числе ограниченные) возможности здоровья. Развивающая предметно-пространственная </w:t>
      </w:r>
      <w:r w:rsidR="00093053" w:rsidRPr="00372FE4">
        <w:rPr>
          <w:rFonts w:ascii="Times New Roman" w:hAnsi="Times New Roman" w:cs="Times New Roman"/>
          <w:szCs w:val="24"/>
          <w:lang w:eastAsia="ru-RU"/>
        </w:rPr>
        <w:t>среда обладает</w:t>
      </w:r>
      <w:r w:rsidRPr="00372FE4">
        <w:rPr>
          <w:rFonts w:ascii="Times New Roman" w:hAnsi="Times New Roman" w:cs="Times New Roman"/>
          <w:szCs w:val="24"/>
          <w:lang w:eastAsia="ru-RU"/>
        </w:rPr>
        <w:t xml:space="preserve"> свойствами открытой системы и выполняет образовательную, развивающую, воспитывающую, стимулирующую функции.</w:t>
      </w:r>
    </w:p>
    <w:p w:rsidR="001416FC" w:rsidRPr="00CC662C" w:rsidRDefault="001416FC" w:rsidP="001416FC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</w:t>
      </w:r>
      <w:r w:rsidRPr="00CC662C">
        <w:rPr>
          <w:rFonts w:ascii="Times New Roman" w:hAnsi="Times New Roman" w:cs="Times New Roman"/>
          <w:szCs w:val="24"/>
        </w:rPr>
        <w:t>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1416FC" w:rsidRDefault="001416FC" w:rsidP="001416FC">
      <w:pPr>
        <w:spacing w:after="0"/>
        <w:jc w:val="both"/>
        <w:rPr>
          <w:rFonts w:ascii="Times New Roman" w:hAnsi="Times New Roman" w:cs="Times New Roman"/>
          <w:b/>
          <w:szCs w:val="24"/>
        </w:rPr>
      </w:pPr>
    </w:p>
    <w:p w:rsidR="001416FC" w:rsidRPr="00CC662C" w:rsidRDefault="001416FC" w:rsidP="001416FC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CC662C">
        <w:rPr>
          <w:rFonts w:ascii="Times New Roman" w:hAnsi="Times New Roman" w:cs="Times New Roman"/>
          <w:b/>
          <w:szCs w:val="24"/>
        </w:rPr>
        <w:t>Материально-техническое обеспечение для проведения занятий с воспитанниками</w:t>
      </w:r>
    </w:p>
    <w:p w:rsidR="001416FC" w:rsidRPr="00CC662C" w:rsidRDefault="001416FC" w:rsidP="001416FC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    </w:t>
      </w:r>
      <w:r w:rsidRPr="00CC662C">
        <w:rPr>
          <w:rFonts w:ascii="Times New Roman" w:hAnsi="Times New Roman" w:cs="Times New Roman"/>
          <w:bCs/>
          <w:szCs w:val="24"/>
        </w:rPr>
        <w:t xml:space="preserve">Оценка материально-технического оснащения детского сада при проведении занятий с воспитанниками выявила следующие трудности: </w:t>
      </w:r>
    </w:p>
    <w:p w:rsidR="001416FC" w:rsidRPr="00CC662C" w:rsidRDefault="001416FC" w:rsidP="001416FC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 w:rsidRPr="00CC662C">
        <w:rPr>
          <w:rFonts w:ascii="Times New Roman" w:hAnsi="Times New Roman" w:cs="Times New Roman"/>
          <w:bCs/>
          <w:szCs w:val="24"/>
        </w:rPr>
        <w:t>- для полноценной (качественной) организации и проведения занятий в дистанционном формате отсутствует стабильное и устойчивое интернет- соединение;</w:t>
      </w:r>
    </w:p>
    <w:p w:rsidR="001416FC" w:rsidRPr="00CC662C" w:rsidRDefault="001416FC" w:rsidP="001416FC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Cs w:val="24"/>
        </w:rPr>
      </w:pPr>
      <w:r w:rsidRPr="00CC662C">
        <w:rPr>
          <w:rFonts w:ascii="Times New Roman" w:hAnsi="Times New Roman" w:cs="Times New Roman"/>
          <w:bCs/>
          <w:szCs w:val="24"/>
        </w:rPr>
        <w:t>- недостаточно необходимого оборудования (ноутбуков, компьютеров или планшетов) по группам детского сада.</w:t>
      </w:r>
    </w:p>
    <w:p w:rsidR="001416FC" w:rsidRDefault="001416FC" w:rsidP="001416FC">
      <w:pPr>
        <w:spacing w:after="0"/>
        <w:rPr>
          <w:rFonts w:ascii="Times New Roman" w:hAnsi="Times New Roman" w:cs="Times New Roman"/>
          <w:b/>
          <w:szCs w:val="24"/>
        </w:rPr>
      </w:pPr>
    </w:p>
    <w:p w:rsidR="001416FC" w:rsidRPr="00CC662C" w:rsidRDefault="001416FC" w:rsidP="001416FC">
      <w:pPr>
        <w:spacing w:after="0"/>
        <w:rPr>
          <w:rFonts w:ascii="Times New Roman" w:hAnsi="Times New Roman" w:cs="Times New Roman"/>
          <w:b/>
          <w:szCs w:val="24"/>
        </w:rPr>
      </w:pPr>
      <w:r w:rsidRPr="00CC662C">
        <w:rPr>
          <w:rFonts w:ascii="Times New Roman" w:hAnsi="Times New Roman" w:cs="Times New Roman"/>
          <w:b/>
          <w:szCs w:val="24"/>
        </w:rPr>
        <w:t>Материально-техническое обеспечение для проведения общесадовских мероприятий</w:t>
      </w:r>
    </w:p>
    <w:p w:rsidR="001416FC" w:rsidRDefault="001416FC" w:rsidP="001416FC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    </w:t>
      </w:r>
      <w:r w:rsidRPr="00CC662C">
        <w:rPr>
          <w:rFonts w:ascii="Times New Roman" w:hAnsi="Times New Roman" w:cs="Times New Roman"/>
          <w:bCs/>
          <w:szCs w:val="24"/>
        </w:rPr>
        <w:t xml:space="preserve">Наличие материально-технического оснащения по группам детского сада для организации </w:t>
      </w:r>
      <w:r w:rsidR="00093053" w:rsidRPr="00CC662C">
        <w:rPr>
          <w:rFonts w:ascii="Times New Roman" w:hAnsi="Times New Roman" w:cs="Times New Roman"/>
          <w:bCs/>
          <w:szCs w:val="24"/>
        </w:rPr>
        <w:t>массовых мероприятий</w:t>
      </w:r>
      <w:r w:rsidRPr="00CC662C">
        <w:rPr>
          <w:rFonts w:ascii="Times New Roman" w:hAnsi="Times New Roman" w:cs="Times New Roman"/>
          <w:bCs/>
          <w:szCs w:val="24"/>
        </w:rPr>
        <w:t xml:space="preserve"> с родителями (законными представителями) воспитанников свидетельствует о недостаточном количестве технических средств и программного обеспе</w:t>
      </w:r>
      <w:r w:rsidR="00EA54F4">
        <w:rPr>
          <w:rFonts w:ascii="Times New Roman" w:hAnsi="Times New Roman" w:cs="Times New Roman"/>
          <w:bCs/>
          <w:szCs w:val="24"/>
        </w:rPr>
        <w:t>чения. Поэтому необходимо в 2022</w:t>
      </w:r>
      <w:r w:rsidRPr="00CC662C">
        <w:rPr>
          <w:rFonts w:ascii="Times New Roman" w:hAnsi="Times New Roman" w:cs="Times New Roman"/>
          <w:bCs/>
          <w:szCs w:val="24"/>
        </w:rPr>
        <w:t xml:space="preserve"> году приобретение соответствующего оборудования и программного обеспечения.</w:t>
      </w:r>
    </w:p>
    <w:p w:rsidR="00CF5F0F" w:rsidRPr="00CC662C" w:rsidRDefault="00CF5F0F" w:rsidP="001416FC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CF5F0F" w:rsidRPr="00CF5F0F" w:rsidRDefault="00CF5F0F" w:rsidP="00CF5F0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Cs w:val="24"/>
        </w:rPr>
      </w:pPr>
      <w:r w:rsidRPr="00CF5F0F">
        <w:rPr>
          <w:rFonts w:ascii="Times New Roman" w:hAnsi="Times New Roman" w:cs="Times New Roman"/>
          <w:b/>
          <w:szCs w:val="24"/>
        </w:rPr>
        <w:t>Анализ функционирования системы оценки качества образования</w:t>
      </w:r>
    </w:p>
    <w:p w:rsidR="00CF5F0F" w:rsidRPr="00CF5F0F" w:rsidRDefault="00CF5F0F" w:rsidP="00CF5F0F">
      <w:pPr>
        <w:spacing w:after="0" w:line="240" w:lineRule="auto"/>
        <w:ind w:firstLine="709"/>
        <w:rPr>
          <w:rFonts w:ascii="Times New Roman" w:hAnsi="Times New Roman" w:cs="Times New Roman"/>
          <w:b/>
          <w:szCs w:val="24"/>
        </w:rPr>
      </w:pPr>
    </w:p>
    <w:p w:rsidR="00CF5F0F" w:rsidRPr="00CF5F0F" w:rsidRDefault="00CF5F0F" w:rsidP="00CF5F0F">
      <w:pPr>
        <w:spacing w:after="27" w:line="240" w:lineRule="auto"/>
        <w:ind w:right="-1" w:firstLine="709"/>
        <w:jc w:val="both"/>
        <w:rPr>
          <w:rFonts w:ascii="Times New Roman" w:hAnsi="Times New Roman" w:cs="Times New Roman"/>
          <w:bCs/>
          <w:szCs w:val="24"/>
        </w:rPr>
      </w:pPr>
      <w:r w:rsidRPr="00CF5F0F">
        <w:rPr>
          <w:rFonts w:ascii="Times New Roman" w:hAnsi="Times New Roman" w:cs="Times New Roman"/>
          <w:bCs/>
          <w:szCs w:val="24"/>
        </w:rPr>
        <w:t>Система менеджмента качества образования (ВСОКО) муниципального дошкольного образовател</w:t>
      </w:r>
      <w:r>
        <w:rPr>
          <w:rFonts w:ascii="Times New Roman" w:hAnsi="Times New Roman" w:cs="Times New Roman"/>
          <w:bCs/>
          <w:szCs w:val="24"/>
        </w:rPr>
        <w:t>ьного учреждения «Детский сад № 98</w:t>
      </w:r>
      <w:r w:rsidRPr="00CF5F0F">
        <w:rPr>
          <w:rFonts w:ascii="Times New Roman" w:hAnsi="Times New Roman" w:cs="Times New Roman"/>
          <w:bCs/>
          <w:szCs w:val="24"/>
        </w:rPr>
        <w:t>» – базовый документ, определяющий систему руководства внутренней системы оценки качества образования в детском саду.</w:t>
      </w:r>
    </w:p>
    <w:p w:rsidR="00CF5F0F" w:rsidRPr="00CF5F0F" w:rsidRDefault="00CF5F0F" w:rsidP="00CF5F0F">
      <w:pPr>
        <w:spacing w:after="27" w:line="240" w:lineRule="auto"/>
        <w:ind w:right="-1" w:firstLine="709"/>
        <w:jc w:val="both"/>
        <w:rPr>
          <w:rFonts w:ascii="Times New Roman" w:hAnsi="Times New Roman" w:cs="Times New Roman"/>
          <w:bCs/>
          <w:szCs w:val="24"/>
        </w:rPr>
      </w:pPr>
      <w:r w:rsidRPr="00CF5F0F">
        <w:rPr>
          <w:rFonts w:ascii="Times New Roman" w:hAnsi="Times New Roman" w:cs="Times New Roman"/>
          <w:bCs/>
          <w:szCs w:val="24"/>
        </w:rPr>
        <w:t xml:space="preserve">Система внутренней оценки качества образования (далее – ВСОКО) Учреждения является средством для достижения политики и целей организации в области качества, дает уверенность самой организации и потребителям услуг в ее способности: осуществлять на высоком профессиональном уровне образовательную деятельность; выполнять </w:t>
      </w:r>
      <w:r w:rsidRPr="00CF5F0F">
        <w:rPr>
          <w:rFonts w:ascii="Times New Roman" w:hAnsi="Times New Roman" w:cs="Times New Roman"/>
          <w:bCs/>
          <w:szCs w:val="24"/>
        </w:rPr>
        <w:lastRenderedPageBreak/>
        <w:t xml:space="preserve">государственные задачи в области дошкольного образования; осуществлять информационное и научно-методическое  обеспечение деятельности преподавательского состава Учреждения, включая техническое сопровождение ведения документации; осуществлять подготовку и предоставление отчетов по вопросам, относящимся к компетенции Учреждения; организовывать и проводить конференции, методические совещания, обучающие семинары для повышения профессионального уровня педагогов и сотрудников Учреждения. </w:t>
      </w:r>
    </w:p>
    <w:p w:rsidR="00CF5F0F" w:rsidRPr="00CF5F0F" w:rsidRDefault="00CF5F0F" w:rsidP="00CF5F0F">
      <w:pPr>
        <w:spacing w:after="27" w:line="240" w:lineRule="auto"/>
        <w:ind w:right="-1" w:firstLine="709"/>
        <w:jc w:val="both"/>
        <w:rPr>
          <w:rFonts w:ascii="Times New Roman" w:hAnsi="Times New Roman" w:cs="Times New Roman"/>
          <w:bCs/>
          <w:szCs w:val="24"/>
        </w:rPr>
      </w:pPr>
      <w:r w:rsidRPr="00CF5F0F">
        <w:rPr>
          <w:rFonts w:ascii="Times New Roman" w:hAnsi="Times New Roman" w:cs="Times New Roman"/>
          <w:bCs/>
          <w:szCs w:val="24"/>
        </w:rPr>
        <w:t xml:space="preserve">Целью введения ВСОКО является: </w:t>
      </w:r>
    </w:p>
    <w:p w:rsidR="00CF5F0F" w:rsidRPr="00CF5F0F" w:rsidRDefault="00CF5F0F" w:rsidP="00CF5F0F">
      <w:pPr>
        <w:numPr>
          <w:ilvl w:val="0"/>
          <w:numId w:val="9"/>
        </w:numPr>
        <w:spacing w:after="27" w:line="240" w:lineRule="auto"/>
        <w:ind w:right="-1"/>
        <w:jc w:val="both"/>
        <w:rPr>
          <w:rFonts w:ascii="Times New Roman" w:hAnsi="Times New Roman" w:cs="Times New Roman"/>
          <w:bCs/>
          <w:szCs w:val="24"/>
        </w:rPr>
      </w:pPr>
      <w:r w:rsidRPr="00CF5F0F">
        <w:rPr>
          <w:rFonts w:ascii="Times New Roman" w:hAnsi="Times New Roman" w:cs="Times New Roman"/>
          <w:bCs/>
          <w:szCs w:val="24"/>
        </w:rPr>
        <w:t xml:space="preserve">получение объективной информации о состоянии качества образования в ДОУ, тенденциях его изменения и причинах, влияющих на его уровень; </w:t>
      </w:r>
    </w:p>
    <w:p w:rsidR="00CF5F0F" w:rsidRPr="00CF5F0F" w:rsidRDefault="00CF5F0F" w:rsidP="00CF5F0F">
      <w:pPr>
        <w:spacing w:after="27" w:line="240" w:lineRule="auto"/>
        <w:ind w:right="-1" w:firstLine="709"/>
        <w:jc w:val="both"/>
        <w:rPr>
          <w:rFonts w:ascii="Times New Roman" w:hAnsi="Times New Roman" w:cs="Times New Roman"/>
          <w:bCs/>
          <w:szCs w:val="24"/>
        </w:rPr>
      </w:pPr>
      <w:r w:rsidRPr="00CF5F0F">
        <w:rPr>
          <w:rFonts w:ascii="Times New Roman" w:hAnsi="Times New Roman" w:cs="Times New Roman"/>
          <w:bCs/>
          <w:szCs w:val="24"/>
        </w:rPr>
        <w:t xml:space="preserve">формирование </w:t>
      </w:r>
      <w:r w:rsidRPr="00CF5F0F">
        <w:rPr>
          <w:rFonts w:ascii="Times New Roman" w:hAnsi="Times New Roman" w:cs="Times New Roman"/>
          <w:bCs/>
          <w:szCs w:val="24"/>
        </w:rPr>
        <w:tab/>
        <w:t xml:space="preserve">информационной </w:t>
      </w:r>
      <w:r w:rsidRPr="00CF5F0F">
        <w:rPr>
          <w:rFonts w:ascii="Times New Roman" w:hAnsi="Times New Roman" w:cs="Times New Roman"/>
          <w:bCs/>
          <w:szCs w:val="24"/>
        </w:rPr>
        <w:tab/>
        <w:t xml:space="preserve">основы </w:t>
      </w:r>
      <w:r w:rsidRPr="00CF5F0F">
        <w:rPr>
          <w:rFonts w:ascii="Times New Roman" w:hAnsi="Times New Roman" w:cs="Times New Roman"/>
          <w:bCs/>
          <w:szCs w:val="24"/>
        </w:rPr>
        <w:tab/>
        <w:t xml:space="preserve">принятия управленческих решений. </w:t>
      </w:r>
    </w:p>
    <w:p w:rsidR="00CF5F0F" w:rsidRPr="00CF5F0F" w:rsidRDefault="00CF5F0F" w:rsidP="00CF5F0F">
      <w:pPr>
        <w:spacing w:after="27" w:line="240" w:lineRule="auto"/>
        <w:ind w:right="-1" w:firstLine="709"/>
        <w:jc w:val="both"/>
        <w:rPr>
          <w:rFonts w:ascii="Times New Roman" w:hAnsi="Times New Roman" w:cs="Times New Roman"/>
          <w:bCs/>
          <w:szCs w:val="24"/>
        </w:rPr>
      </w:pPr>
      <w:r w:rsidRPr="00CF5F0F">
        <w:rPr>
          <w:rFonts w:ascii="Times New Roman" w:hAnsi="Times New Roman" w:cs="Times New Roman"/>
          <w:bCs/>
          <w:szCs w:val="24"/>
        </w:rPr>
        <w:t xml:space="preserve">Объекты СМКО МДОУ «Детский сад № </w:t>
      </w:r>
      <w:r>
        <w:rPr>
          <w:rFonts w:ascii="Times New Roman" w:hAnsi="Times New Roman" w:cs="Times New Roman"/>
          <w:bCs/>
          <w:szCs w:val="24"/>
        </w:rPr>
        <w:t>9</w:t>
      </w:r>
      <w:r w:rsidRPr="00CF5F0F">
        <w:rPr>
          <w:rFonts w:ascii="Times New Roman" w:hAnsi="Times New Roman" w:cs="Times New Roman"/>
          <w:bCs/>
          <w:szCs w:val="24"/>
        </w:rPr>
        <w:t xml:space="preserve">8»: </w:t>
      </w:r>
    </w:p>
    <w:p w:rsidR="00CF5F0F" w:rsidRPr="00CF5F0F" w:rsidRDefault="00CF5F0F" w:rsidP="00CF5F0F">
      <w:pPr>
        <w:spacing w:after="27" w:line="240" w:lineRule="auto"/>
        <w:ind w:right="-1" w:firstLine="709"/>
        <w:jc w:val="both"/>
        <w:rPr>
          <w:rFonts w:ascii="Times New Roman" w:hAnsi="Times New Roman" w:cs="Times New Roman"/>
          <w:bCs/>
          <w:szCs w:val="24"/>
        </w:rPr>
      </w:pPr>
      <w:r w:rsidRPr="00CF5F0F">
        <w:rPr>
          <w:rFonts w:ascii="Times New Roman" w:hAnsi="Times New Roman" w:cs="Times New Roman"/>
          <w:bCs/>
          <w:szCs w:val="24"/>
        </w:rPr>
        <w:t xml:space="preserve">Качество содержания и организации образовательной деятельности: </w:t>
      </w:r>
    </w:p>
    <w:p w:rsidR="00CF5F0F" w:rsidRPr="00CF5F0F" w:rsidRDefault="00CF5F0F" w:rsidP="00CF5F0F">
      <w:pPr>
        <w:spacing w:after="27" w:line="240" w:lineRule="auto"/>
        <w:ind w:right="-1" w:firstLine="709"/>
        <w:jc w:val="both"/>
        <w:rPr>
          <w:rFonts w:ascii="Times New Roman" w:hAnsi="Times New Roman" w:cs="Times New Roman"/>
          <w:bCs/>
          <w:szCs w:val="24"/>
        </w:rPr>
      </w:pPr>
      <w:r w:rsidRPr="00CF5F0F">
        <w:rPr>
          <w:rFonts w:ascii="Times New Roman" w:hAnsi="Times New Roman" w:cs="Times New Roman"/>
          <w:bCs/>
          <w:szCs w:val="24"/>
        </w:rPr>
        <w:t xml:space="preserve">качество ООП ДО, АООП ДО, соответствие требованиям ФГОС ДО, </w:t>
      </w:r>
    </w:p>
    <w:p w:rsidR="00CF5F0F" w:rsidRPr="00CF5F0F" w:rsidRDefault="00CF5F0F" w:rsidP="00CF5F0F">
      <w:pPr>
        <w:spacing w:after="27" w:line="240" w:lineRule="auto"/>
        <w:ind w:right="-1" w:firstLine="709"/>
        <w:jc w:val="both"/>
        <w:rPr>
          <w:rFonts w:ascii="Times New Roman" w:hAnsi="Times New Roman" w:cs="Times New Roman"/>
          <w:bCs/>
          <w:szCs w:val="24"/>
        </w:rPr>
      </w:pPr>
      <w:r w:rsidRPr="00CF5F0F">
        <w:rPr>
          <w:rFonts w:ascii="Times New Roman" w:hAnsi="Times New Roman" w:cs="Times New Roman"/>
          <w:bCs/>
          <w:szCs w:val="24"/>
        </w:rPr>
        <w:t xml:space="preserve">качество дополнительных общеразвивающих программ, </w:t>
      </w:r>
    </w:p>
    <w:p w:rsidR="00CF5F0F" w:rsidRPr="00CF5F0F" w:rsidRDefault="00CF5F0F" w:rsidP="00CF5F0F">
      <w:pPr>
        <w:spacing w:after="27" w:line="240" w:lineRule="auto"/>
        <w:ind w:right="-1" w:firstLine="709"/>
        <w:jc w:val="both"/>
        <w:rPr>
          <w:rFonts w:ascii="Times New Roman" w:hAnsi="Times New Roman" w:cs="Times New Roman"/>
          <w:bCs/>
          <w:szCs w:val="24"/>
        </w:rPr>
      </w:pPr>
      <w:r w:rsidRPr="00CF5F0F">
        <w:rPr>
          <w:rFonts w:ascii="Times New Roman" w:hAnsi="Times New Roman" w:cs="Times New Roman"/>
          <w:bCs/>
          <w:szCs w:val="24"/>
        </w:rPr>
        <w:t xml:space="preserve">качество образовательного процесса (организованного взрослым и самостоятельной детской деятельности); </w:t>
      </w:r>
    </w:p>
    <w:p w:rsidR="00CF5F0F" w:rsidRPr="00CF5F0F" w:rsidRDefault="00CF5F0F" w:rsidP="00CF5F0F">
      <w:pPr>
        <w:spacing w:after="27" w:line="240" w:lineRule="auto"/>
        <w:ind w:right="-1" w:firstLine="709"/>
        <w:jc w:val="both"/>
        <w:rPr>
          <w:rFonts w:ascii="Times New Roman" w:hAnsi="Times New Roman" w:cs="Times New Roman"/>
          <w:bCs/>
          <w:szCs w:val="24"/>
        </w:rPr>
      </w:pPr>
      <w:r w:rsidRPr="00CF5F0F">
        <w:rPr>
          <w:rFonts w:ascii="Times New Roman" w:hAnsi="Times New Roman" w:cs="Times New Roman"/>
          <w:bCs/>
          <w:szCs w:val="24"/>
        </w:rPr>
        <w:t>качество взаимодействия всех участников образовательных отношений.</w:t>
      </w:r>
    </w:p>
    <w:p w:rsidR="00CF5F0F" w:rsidRPr="00CF5F0F" w:rsidRDefault="00CF5F0F" w:rsidP="00CF5F0F">
      <w:pPr>
        <w:spacing w:after="27" w:line="240" w:lineRule="auto"/>
        <w:ind w:right="-1" w:firstLine="709"/>
        <w:jc w:val="both"/>
        <w:rPr>
          <w:rFonts w:ascii="Times New Roman" w:hAnsi="Times New Roman" w:cs="Times New Roman"/>
          <w:bCs/>
          <w:szCs w:val="24"/>
        </w:rPr>
      </w:pPr>
      <w:r w:rsidRPr="00CF5F0F">
        <w:rPr>
          <w:rFonts w:ascii="Times New Roman" w:hAnsi="Times New Roman" w:cs="Times New Roman"/>
          <w:bCs/>
          <w:szCs w:val="24"/>
        </w:rPr>
        <w:t xml:space="preserve">Качество условий, обеспечивающих образовательную деятельность: </w:t>
      </w:r>
    </w:p>
    <w:p w:rsidR="00CF5F0F" w:rsidRPr="00CF5F0F" w:rsidRDefault="00CF5F0F" w:rsidP="00CF5F0F">
      <w:pPr>
        <w:spacing w:after="27" w:line="240" w:lineRule="auto"/>
        <w:ind w:right="-1" w:firstLine="709"/>
        <w:jc w:val="both"/>
        <w:rPr>
          <w:rFonts w:ascii="Times New Roman" w:hAnsi="Times New Roman" w:cs="Times New Roman"/>
          <w:bCs/>
          <w:szCs w:val="24"/>
        </w:rPr>
      </w:pPr>
      <w:r w:rsidRPr="00CF5F0F">
        <w:rPr>
          <w:rFonts w:ascii="Times New Roman" w:hAnsi="Times New Roman" w:cs="Times New Roman"/>
          <w:bCs/>
          <w:szCs w:val="24"/>
        </w:rPr>
        <w:t xml:space="preserve">качество финансовых условий, </w:t>
      </w:r>
    </w:p>
    <w:p w:rsidR="00CF5F0F" w:rsidRPr="00CF5F0F" w:rsidRDefault="00CF5F0F" w:rsidP="00CF5F0F">
      <w:pPr>
        <w:spacing w:after="27" w:line="240" w:lineRule="auto"/>
        <w:ind w:right="-1" w:firstLine="709"/>
        <w:jc w:val="both"/>
        <w:rPr>
          <w:rFonts w:ascii="Times New Roman" w:hAnsi="Times New Roman" w:cs="Times New Roman"/>
          <w:bCs/>
          <w:szCs w:val="24"/>
        </w:rPr>
      </w:pPr>
      <w:r w:rsidRPr="00CF5F0F">
        <w:rPr>
          <w:rFonts w:ascii="Times New Roman" w:hAnsi="Times New Roman" w:cs="Times New Roman"/>
          <w:bCs/>
          <w:szCs w:val="24"/>
        </w:rPr>
        <w:t xml:space="preserve">качество материально-технических условий, </w:t>
      </w:r>
    </w:p>
    <w:p w:rsidR="00CF5F0F" w:rsidRPr="00CF5F0F" w:rsidRDefault="00CF5F0F" w:rsidP="00CF5F0F">
      <w:pPr>
        <w:spacing w:after="27" w:line="240" w:lineRule="auto"/>
        <w:ind w:right="-1" w:firstLine="709"/>
        <w:jc w:val="both"/>
        <w:rPr>
          <w:rFonts w:ascii="Times New Roman" w:hAnsi="Times New Roman" w:cs="Times New Roman"/>
          <w:bCs/>
          <w:szCs w:val="24"/>
        </w:rPr>
      </w:pPr>
      <w:r w:rsidRPr="00CF5F0F">
        <w:rPr>
          <w:rFonts w:ascii="Times New Roman" w:hAnsi="Times New Roman" w:cs="Times New Roman"/>
          <w:bCs/>
          <w:szCs w:val="24"/>
        </w:rPr>
        <w:t xml:space="preserve">качество психолого-педагогических условий, </w:t>
      </w:r>
    </w:p>
    <w:p w:rsidR="00CF5F0F" w:rsidRPr="00CF5F0F" w:rsidRDefault="00CF5F0F" w:rsidP="00CF5F0F">
      <w:pPr>
        <w:spacing w:after="27" w:line="240" w:lineRule="auto"/>
        <w:ind w:right="-1" w:firstLine="709"/>
        <w:jc w:val="both"/>
        <w:rPr>
          <w:rFonts w:ascii="Times New Roman" w:hAnsi="Times New Roman" w:cs="Times New Roman"/>
          <w:bCs/>
          <w:szCs w:val="24"/>
        </w:rPr>
      </w:pPr>
      <w:r w:rsidRPr="00CF5F0F">
        <w:rPr>
          <w:rFonts w:ascii="Times New Roman" w:hAnsi="Times New Roman" w:cs="Times New Roman"/>
          <w:bCs/>
          <w:szCs w:val="24"/>
        </w:rPr>
        <w:t xml:space="preserve">качество кадровых условий, </w:t>
      </w:r>
    </w:p>
    <w:p w:rsidR="00CF5F0F" w:rsidRPr="00CF5F0F" w:rsidRDefault="00CF5F0F" w:rsidP="00CF5F0F">
      <w:pPr>
        <w:spacing w:after="27" w:line="240" w:lineRule="auto"/>
        <w:ind w:right="-1" w:firstLine="709"/>
        <w:jc w:val="both"/>
        <w:rPr>
          <w:rFonts w:ascii="Times New Roman" w:hAnsi="Times New Roman" w:cs="Times New Roman"/>
          <w:bCs/>
          <w:szCs w:val="24"/>
        </w:rPr>
      </w:pPr>
      <w:r w:rsidRPr="00CF5F0F">
        <w:rPr>
          <w:rFonts w:ascii="Times New Roman" w:hAnsi="Times New Roman" w:cs="Times New Roman"/>
          <w:bCs/>
          <w:szCs w:val="24"/>
        </w:rPr>
        <w:t xml:space="preserve">качество развивающей предметно-пространственной среды. </w:t>
      </w:r>
    </w:p>
    <w:p w:rsidR="00CF5F0F" w:rsidRPr="00CF5F0F" w:rsidRDefault="00CF5F0F" w:rsidP="00CF5F0F">
      <w:pPr>
        <w:spacing w:after="27" w:line="240" w:lineRule="auto"/>
        <w:ind w:right="-1" w:firstLine="709"/>
        <w:jc w:val="both"/>
        <w:rPr>
          <w:rFonts w:ascii="Times New Roman" w:hAnsi="Times New Roman" w:cs="Times New Roman"/>
          <w:bCs/>
          <w:szCs w:val="24"/>
        </w:rPr>
      </w:pPr>
      <w:r w:rsidRPr="00CF5F0F">
        <w:rPr>
          <w:rFonts w:ascii="Times New Roman" w:hAnsi="Times New Roman" w:cs="Times New Roman"/>
          <w:bCs/>
          <w:szCs w:val="24"/>
        </w:rPr>
        <w:t xml:space="preserve">Качество результатов образовательной деятельности: </w:t>
      </w:r>
    </w:p>
    <w:p w:rsidR="00CF5F0F" w:rsidRPr="00CF5F0F" w:rsidRDefault="00CF5F0F" w:rsidP="00CF5F0F">
      <w:pPr>
        <w:spacing w:after="27" w:line="240" w:lineRule="auto"/>
        <w:ind w:right="-1" w:firstLine="709"/>
        <w:jc w:val="both"/>
        <w:rPr>
          <w:rFonts w:ascii="Times New Roman" w:hAnsi="Times New Roman" w:cs="Times New Roman"/>
          <w:bCs/>
          <w:szCs w:val="24"/>
        </w:rPr>
      </w:pPr>
      <w:r w:rsidRPr="00CF5F0F">
        <w:rPr>
          <w:rFonts w:ascii="Times New Roman" w:hAnsi="Times New Roman" w:cs="Times New Roman"/>
          <w:bCs/>
          <w:szCs w:val="24"/>
        </w:rPr>
        <w:t xml:space="preserve">качество </w:t>
      </w:r>
      <w:r w:rsidRPr="00CF5F0F">
        <w:rPr>
          <w:rFonts w:ascii="Times New Roman" w:hAnsi="Times New Roman" w:cs="Times New Roman"/>
          <w:bCs/>
          <w:szCs w:val="24"/>
        </w:rPr>
        <w:tab/>
        <w:t xml:space="preserve">(динамика) освоения детьми содержания ООП ДО, </w:t>
      </w:r>
      <w:r w:rsidRPr="00CF5F0F">
        <w:rPr>
          <w:rFonts w:ascii="Times New Roman" w:hAnsi="Times New Roman" w:cs="Times New Roman"/>
          <w:bCs/>
          <w:szCs w:val="24"/>
        </w:rPr>
        <w:tab/>
        <w:t xml:space="preserve">АООП </w:t>
      </w:r>
      <w:proofErr w:type="gramStart"/>
      <w:r w:rsidRPr="00CF5F0F">
        <w:rPr>
          <w:rFonts w:ascii="Times New Roman" w:hAnsi="Times New Roman" w:cs="Times New Roman"/>
          <w:bCs/>
          <w:szCs w:val="24"/>
        </w:rPr>
        <w:t>ДО,  дополнительных</w:t>
      </w:r>
      <w:proofErr w:type="gramEnd"/>
      <w:r w:rsidRPr="00CF5F0F">
        <w:rPr>
          <w:rFonts w:ascii="Times New Roman" w:hAnsi="Times New Roman" w:cs="Times New Roman"/>
          <w:bCs/>
          <w:szCs w:val="24"/>
        </w:rPr>
        <w:t xml:space="preserve"> общеразвивающих программ, </w:t>
      </w:r>
    </w:p>
    <w:p w:rsidR="00CF5F0F" w:rsidRPr="00CF5F0F" w:rsidRDefault="00CF5F0F" w:rsidP="00CF5F0F">
      <w:pPr>
        <w:spacing w:after="27" w:line="240" w:lineRule="auto"/>
        <w:ind w:right="-1" w:firstLine="709"/>
        <w:jc w:val="both"/>
        <w:rPr>
          <w:rFonts w:ascii="Times New Roman" w:hAnsi="Times New Roman" w:cs="Times New Roman"/>
          <w:bCs/>
          <w:szCs w:val="24"/>
        </w:rPr>
      </w:pPr>
      <w:r w:rsidRPr="00CF5F0F">
        <w:rPr>
          <w:rFonts w:ascii="Times New Roman" w:hAnsi="Times New Roman" w:cs="Times New Roman"/>
          <w:bCs/>
          <w:szCs w:val="24"/>
        </w:rPr>
        <w:t xml:space="preserve">достижения обучающихся, </w:t>
      </w:r>
    </w:p>
    <w:p w:rsidR="00CF5F0F" w:rsidRPr="00CF5F0F" w:rsidRDefault="00CF5F0F" w:rsidP="00CF5F0F">
      <w:pPr>
        <w:spacing w:after="27" w:line="240" w:lineRule="auto"/>
        <w:ind w:right="-1" w:firstLine="709"/>
        <w:jc w:val="both"/>
        <w:rPr>
          <w:rFonts w:ascii="Times New Roman" w:hAnsi="Times New Roman" w:cs="Times New Roman"/>
          <w:bCs/>
          <w:szCs w:val="24"/>
        </w:rPr>
      </w:pPr>
      <w:r w:rsidRPr="00CF5F0F">
        <w:rPr>
          <w:rFonts w:ascii="Times New Roman" w:hAnsi="Times New Roman" w:cs="Times New Roman"/>
          <w:bCs/>
          <w:szCs w:val="24"/>
        </w:rPr>
        <w:t xml:space="preserve">здоровье обучающихся (динамика), </w:t>
      </w:r>
    </w:p>
    <w:p w:rsidR="00CF5F0F" w:rsidRPr="00CF5F0F" w:rsidRDefault="00CF5F0F" w:rsidP="00CF5F0F">
      <w:pPr>
        <w:spacing w:after="27" w:line="240" w:lineRule="auto"/>
        <w:ind w:right="-1" w:firstLine="709"/>
        <w:jc w:val="both"/>
        <w:rPr>
          <w:rFonts w:ascii="Times New Roman" w:hAnsi="Times New Roman" w:cs="Times New Roman"/>
          <w:bCs/>
          <w:szCs w:val="24"/>
        </w:rPr>
      </w:pPr>
      <w:r w:rsidRPr="00CF5F0F">
        <w:rPr>
          <w:rFonts w:ascii="Times New Roman" w:hAnsi="Times New Roman" w:cs="Times New Roman"/>
          <w:bCs/>
          <w:szCs w:val="24"/>
        </w:rPr>
        <w:t xml:space="preserve">удовлетворенность родителей (законных представителей) обучающихся качеством образовательных результатов. </w:t>
      </w:r>
    </w:p>
    <w:p w:rsidR="00CF5F0F" w:rsidRPr="00CF5F0F" w:rsidRDefault="00CF5F0F" w:rsidP="00CF5F0F">
      <w:pPr>
        <w:tabs>
          <w:tab w:val="left" w:pos="284"/>
        </w:tabs>
        <w:spacing w:after="27" w:line="240" w:lineRule="auto"/>
        <w:ind w:right="-1" w:firstLine="142"/>
        <w:rPr>
          <w:rFonts w:ascii="Times New Roman" w:hAnsi="Times New Roman" w:cs="Times New Roman"/>
          <w:bCs/>
          <w:szCs w:val="24"/>
        </w:rPr>
      </w:pPr>
      <w:r w:rsidRPr="00CF5F0F">
        <w:rPr>
          <w:rFonts w:ascii="Times New Roman" w:hAnsi="Times New Roman" w:cs="Times New Roman"/>
          <w:bCs/>
          <w:szCs w:val="24"/>
        </w:rPr>
        <w:t xml:space="preserve">На начало учебного года составлен график комплексного контроля, который вывешен на стенде. Поэтому каждый из сотрудников имеет возможность видеть цель, дату и форму контроля. Такие виды контроля, как оперативный, за выполнением натуральных норм питания и анализом детской заболеваемости, выполнением санитарно-гигиенического режима проводился ежемесячно, что </w:t>
      </w:r>
      <w:r w:rsidRPr="00CF5F0F">
        <w:rPr>
          <w:rFonts w:ascii="Times New Roman" w:hAnsi="Times New Roman" w:cs="Times New Roman"/>
          <w:bCs/>
          <w:szCs w:val="24"/>
        </w:rPr>
        <w:tab/>
        <w:t xml:space="preserve">позволяло </w:t>
      </w:r>
      <w:r w:rsidRPr="00CF5F0F">
        <w:rPr>
          <w:rFonts w:ascii="Times New Roman" w:hAnsi="Times New Roman" w:cs="Times New Roman"/>
          <w:bCs/>
          <w:szCs w:val="24"/>
        </w:rPr>
        <w:tab/>
        <w:t xml:space="preserve">вносить коррективы. Подведение итогов </w:t>
      </w:r>
      <w:r w:rsidRPr="00CF5F0F">
        <w:rPr>
          <w:rFonts w:ascii="Times New Roman" w:hAnsi="Times New Roman" w:cs="Times New Roman"/>
          <w:bCs/>
          <w:szCs w:val="24"/>
        </w:rPr>
        <w:tab/>
        <w:t xml:space="preserve">контроля проводится на административных </w:t>
      </w:r>
      <w:r w:rsidRPr="00CF5F0F">
        <w:rPr>
          <w:rFonts w:ascii="Times New Roman" w:hAnsi="Times New Roman" w:cs="Times New Roman"/>
          <w:bCs/>
          <w:szCs w:val="24"/>
        </w:rPr>
        <w:tab/>
        <w:t xml:space="preserve">совещаниях, педагогических </w:t>
      </w:r>
      <w:r w:rsidRPr="00CF5F0F">
        <w:rPr>
          <w:rFonts w:ascii="Times New Roman" w:hAnsi="Times New Roman" w:cs="Times New Roman"/>
          <w:bCs/>
          <w:szCs w:val="24"/>
        </w:rPr>
        <w:tab/>
        <w:t xml:space="preserve">часах, педсоветах </w:t>
      </w:r>
      <w:r w:rsidRPr="00CF5F0F">
        <w:rPr>
          <w:rFonts w:ascii="Times New Roman" w:hAnsi="Times New Roman" w:cs="Times New Roman"/>
          <w:bCs/>
          <w:szCs w:val="24"/>
        </w:rPr>
        <w:tab/>
        <w:t xml:space="preserve">и пятиминутках, </w:t>
      </w:r>
      <w:r w:rsidRPr="00CF5F0F">
        <w:rPr>
          <w:rFonts w:ascii="Times New Roman" w:hAnsi="Times New Roman" w:cs="Times New Roman"/>
          <w:bCs/>
          <w:szCs w:val="24"/>
        </w:rPr>
        <w:tab/>
        <w:t>общих собраниях трудового коллектива.</w:t>
      </w:r>
    </w:p>
    <w:p w:rsidR="00CF5F0F" w:rsidRPr="00CF5F0F" w:rsidRDefault="00CF5F0F" w:rsidP="00CF5F0F">
      <w:pPr>
        <w:spacing w:after="27" w:line="240" w:lineRule="auto"/>
        <w:ind w:right="-1" w:firstLine="709"/>
        <w:jc w:val="both"/>
        <w:rPr>
          <w:rFonts w:ascii="Times New Roman" w:hAnsi="Times New Roman" w:cs="Times New Roman"/>
          <w:bCs/>
          <w:szCs w:val="24"/>
        </w:rPr>
      </w:pPr>
      <w:r w:rsidRPr="00CF5F0F">
        <w:rPr>
          <w:rFonts w:ascii="Times New Roman" w:hAnsi="Times New Roman" w:cs="Times New Roman"/>
          <w:bCs/>
          <w:szCs w:val="24"/>
        </w:rPr>
        <w:t xml:space="preserve">Контроль проходит через все структурные подразделения и направлен на следующие объекты: охрана жизни и укрепление здоровья воспитанников; образовательный процесс; кадры, аттестация педагогов, повышение </w:t>
      </w:r>
      <w:r w:rsidRPr="00CF5F0F">
        <w:rPr>
          <w:rFonts w:ascii="Times New Roman" w:hAnsi="Times New Roman" w:cs="Times New Roman"/>
          <w:bCs/>
          <w:szCs w:val="24"/>
        </w:rPr>
        <w:tab/>
        <w:t>квалификации; административно-хозяйственная и финансовая деятельность; питание детей; техника безопасности и охрана труда работников. Медико-педагогический контроль по группам показал, что модель двигательной активности дошкольников выполняется в полном объеме.</w:t>
      </w:r>
    </w:p>
    <w:p w:rsidR="00CF5F0F" w:rsidRPr="00CF5F0F" w:rsidRDefault="00CF5F0F" w:rsidP="00CF5F0F">
      <w:pPr>
        <w:spacing w:after="27" w:line="240" w:lineRule="auto"/>
        <w:ind w:right="-1" w:firstLine="709"/>
        <w:jc w:val="both"/>
        <w:rPr>
          <w:rFonts w:ascii="Times New Roman" w:hAnsi="Times New Roman" w:cs="Times New Roman"/>
          <w:bCs/>
          <w:szCs w:val="24"/>
        </w:rPr>
      </w:pPr>
      <w:r w:rsidRPr="00CF5F0F">
        <w:rPr>
          <w:rFonts w:ascii="Times New Roman" w:hAnsi="Times New Roman" w:cs="Times New Roman"/>
          <w:bCs/>
          <w:szCs w:val="24"/>
        </w:rPr>
        <w:t>При этом используются разные виды мероприятий и формы организации двигательной активности регламентированной деятельности: физкультурно-</w:t>
      </w:r>
      <w:r w:rsidRPr="00CF5F0F">
        <w:rPr>
          <w:rFonts w:ascii="Times New Roman" w:hAnsi="Times New Roman" w:cs="Times New Roman"/>
          <w:bCs/>
          <w:szCs w:val="24"/>
        </w:rPr>
        <w:lastRenderedPageBreak/>
        <w:t xml:space="preserve">оздоровительные, образовательной, организационно-массовые мероприятия, самостоятельная деятельность детей. Варьируется физическая нагрузка в соответствии с индивидуальными особенностями ребенка в свободной деятельности, достигается тренирующий эффект в образовательной деятельности, включаются элементы двигательной активности детей в игровую деятельность. </w:t>
      </w:r>
    </w:p>
    <w:p w:rsidR="00CF5F0F" w:rsidRPr="00CF5F0F" w:rsidRDefault="00CF5F0F" w:rsidP="00CF5F0F">
      <w:pPr>
        <w:spacing w:after="27" w:line="240" w:lineRule="auto"/>
        <w:ind w:right="-1" w:firstLine="709"/>
        <w:jc w:val="both"/>
        <w:rPr>
          <w:rFonts w:ascii="Times New Roman" w:hAnsi="Times New Roman" w:cs="Times New Roman"/>
          <w:bCs/>
          <w:szCs w:val="24"/>
        </w:rPr>
      </w:pPr>
      <w:r w:rsidRPr="00CF5F0F">
        <w:rPr>
          <w:rFonts w:ascii="Times New Roman" w:hAnsi="Times New Roman" w:cs="Times New Roman"/>
          <w:bCs/>
          <w:szCs w:val="24"/>
        </w:rPr>
        <w:t>Таким образом, система внутренней оценки качества образования функционирует в соответствии с требованиями действующего законодательства. В учреждении выстроена четкая система методического контроля и анализа результативности воспитательно-образовательного процесса по всем направлениям развития дошкольника и функционирования ДОУ в целом.</w:t>
      </w:r>
    </w:p>
    <w:p w:rsidR="00CF5F0F" w:rsidRPr="00CF5F0F" w:rsidRDefault="00CF5F0F" w:rsidP="00CF5F0F">
      <w:pPr>
        <w:spacing w:after="27" w:line="240" w:lineRule="auto"/>
        <w:ind w:right="-1" w:firstLine="709"/>
        <w:jc w:val="both"/>
        <w:rPr>
          <w:rFonts w:ascii="Times New Roman" w:hAnsi="Times New Roman" w:cs="Times New Roman"/>
          <w:bCs/>
          <w:szCs w:val="24"/>
        </w:rPr>
      </w:pPr>
    </w:p>
    <w:p w:rsidR="006D66F8" w:rsidRPr="0023163F" w:rsidRDefault="00CF5F0F" w:rsidP="0023163F">
      <w:pPr>
        <w:spacing w:after="27" w:line="240" w:lineRule="auto"/>
        <w:ind w:right="-1"/>
        <w:jc w:val="both"/>
        <w:rPr>
          <w:rFonts w:ascii="Times New Roman" w:hAnsi="Times New Roman" w:cs="Times New Roman"/>
          <w:bCs/>
          <w:szCs w:val="24"/>
        </w:rPr>
      </w:pPr>
      <w:r w:rsidRPr="00CF5F0F">
        <w:rPr>
          <w:rFonts w:ascii="Times New Roman" w:hAnsi="Times New Roman" w:cs="Times New Roman"/>
          <w:bCs/>
          <w:szCs w:val="24"/>
        </w:rPr>
        <w:br w:type="page"/>
      </w:r>
    </w:p>
    <w:p w:rsidR="001416FC" w:rsidRPr="00B0747F" w:rsidRDefault="001416FC" w:rsidP="001416FC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B0747F">
        <w:rPr>
          <w:rFonts w:ascii="Times New Roman" w:hAnsi="Times New Roman" w:cs="Times New Roman"/>
          <w:b/>
          <w:szCs w:val="24"/>
        </w:rPr>
        <w:lastRenderedPageBreak/>
        <w:t>Результаты анализа показателей деятельности организации</w:t>
      </w:r>
    </w:p>
    <w:p w:rsidR="001416FC" w:rsidRPr="00B0747F" w:rsidRDefault="001416FC" w:rsidP="00EE3B7D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0747F">
        <w:rPr>
          <w:rFonts w:ascii="Times New Roman" w:hAnsi="Times New Roman" w:cs="Times New Roman"/>
          <w:szCs w:val="24"/>
        </w:rPr>
        <w:t xml:space="preserve">Данные приведены по состоянию на </w:t>
      </w:r>
      <w:r>
        <w:rPr>
          <w:rFonts w:ascii="Times New Roman" w:hAnsi="Times New Roman" w:cs="Times New Roman"/>
          <w:szCs w:val="24"/>
        </w:rPr>
        <w:t>31</w:t>
      </w:r>
      <w:r w:rsidR="008C47FF">
        <w:rPr>
          <w:rFonts w:ascii="Times New Roman" w:hAnsi="Times New Roman" w:cs="Times New Roman"/>
          <w:szCs w:val="24"/>
        </w:rPr>
        <w:t>.12.2022 года</w:t>
      </w:r>
    </w:p>
    <w:tbl>
      <w:tblPr>
        <w:tblW w:w="9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81"/>
        <w:gridCol w:w="1417"/>
        <w:gridCol w:w="1276"/>
      </w:tblGrid>
      <w:tr w:rsidR="001416FC" w:rsidRPr="00B0747F" w:rsidTr="002D6F35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6FC" w:rsidRPr="00B0747F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0747F">
              <w:rPr>
                <w:rFonts w:ascii="Times New Roman" w:hAnsi="Times New Roman" w:cs="Times New Roman"/>
                <w:b/>
                <w:bCs/>
                <w:szCs w:val="24"/>
              </w:rPr>
              <w:t>Показатели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6FC" w:rsidRPr="00B0747F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0747F">
              <w:rPr>
                <w:rFonts w:ascii="Times New Roman" w:hAnsi="Times New Roman" w:cs="Times New Roman"/>
                <w:b/>
                <w:bCs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416FC" w:rsidRPr="00B0747F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0747F">
              <w:rPr>
                <w:rFonts w:ascii="Times New Roman" w:hAnsi="Times New Roman" w:cs="Times New Roman"/>
                <w:b/>
                <w:bCs/>
                <w:szCs w:val="24"/>
              </w:rPr>
              <w:t>Количество</w:t>
            </w:r>
          </w:p>
        </w:tc>
      </w:tr>
      <w:tr w:rsidR="001416FC" w:rsidRPr="00B0747F" w:rsidTr="002D6F35">
        <w:tc>
          <w:tcPr>
            <w:tcW w:w="9274" w:type="dxa"/>
            <w:gridSpan w:val="3"/>
            <w:tcBorders>
              <w:top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6FC" w:rsidRPr="00B0747F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0747F">
              <w:rPr>
                <w:rFonts w:ascii="Times New Roman" w:hAnsi="Times New Roman" w:cs="Times New Roman"/>
                <w:b/>
                <w:bCs/>
                <w:szCs w:val="24"/>
              </w:rPr>
              <w:t>Образовательная деятельность</w:t>
            </w:r>
          </w:p>
        </w:tc>
      </w:tr>
      <w:tr w:rsidR="001416FC" w:rsidRPr="00B0747F" w:rsidTr="002D6F35">
        <w:trPr>
          <w:trHeight w:val="255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6FC" w:rsidRPr="00B0747F" w:rsidRDefault="001416FC" w:rsidP="002D6F3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0747F">
              <w:rPr>
                <w:rFonts w:ascii="Times New Roman" w:hAnsi="Times New Roman" w:cs="Times New Roman"/>
                <w:szCs w:val="24"/>
              </w:rPr>
              <w:t>Общее количество воспитанников, которые обучаются по программе дошкольного образования</w:t>
            </w:r>
          </w:p>
          <w:p w:rsidR="001416FC" w:rsidRPr="00B0747F" w:rsidRDefault="001416FC" w:rsidP="002D6F3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0747F">
              <w:rPr>
                <w:rFonts w:ascii="Times New Roman" w:hAnsi="Times New Roman" w:cs="Times New Roman"/>
                <w:szCs w:val="24"/>
              </w:rPr>
              <w:t>в том числе обучающиеся: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6FC" w:rsidRPr="00B0747F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0747F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1416FC" w:rsidRPr="00B0747F" w:rsidRDefault="008C47FF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206</w:t>
            </w:r>
          </w:p>
        </w:tc>
      </w:tr>
      <w:tr w:rsidR="001416FC" w:rsidRPr="00B0747F" w:rsidTr="002D6F35">
        <w:trPr>
          <w:trHeight w:val="255"/>
        </w:trPr>
        <w:tc>
          <w:tcPr>
            <w:tcW w:w="6581" w:type="dxa"/>
            <w:tcBorders>
              <w:top w:val="nil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6FC" w:rsidRPr="00B0747F" w:rsidRDefault="001416FC" w:rsidP="002D6F3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0747F">
              <w:rPr>
                <w:rFonts w:ascii="Times New Roman" w:hAnsi="Times New Roman" w:cs="Times New Roman"/>
                <w:szCs w:val="24"/>
              </w:rPr>
              <w:t>в режиме полного дня (8–12 часов)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6FC" w:rsidRPr="00B0747F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1416FC" w:rsidRPr="00B0747F" w:rsidRDefault="008C47FF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206</w:t>
            </w:r>
          </w:p>
        </w:tc>
      </w:tr>
      <w:tr w:rsidR="001416FC" w:rsidRPr="00B0747F" w:rsidTr="002D6F35">
        <w:trPr>
          <w:trHeight w:val="255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6FC" w:rsidRPr="00B0747F" w:rsidRDefault="001416FC" w:rsidP="002D6F3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0747F">
              <w:rPr>
                <w:rFonts w:ascii="Times New Roman" w:hAnsi="Times New Roman" w:cs="Times New Roman"/>
                <w:szCs w:val="24"/>
              </w:rPr>
              <w:t>в режиме кратковременного пребывания (3–5 часов)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6FC" w:rsidRPr="00B0747F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416FC" w:rsidRPr="00B0747F" w:rsidRDefault="008C47FF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416FC" w:rsidRPr="00B0747F" w:rsidTr="002D6F35">
        <w:trPr>
          <w:trHeight w:val="315"/>
        </w:trPr>
        <w:tc>
          <w:tcPr>
            <w:tcW w:w="6581" w:type="dxa"/>
            <w:tcBorders>
              <w:top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6FC" w:rsidRPr="00B0747F" w:rsidRDefault="001416FC" w:rsidP="002D6F3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0747F">
              <w:rPr>
                <w:rFonts w:ascii="Times New Roman" w:hAnsi="Times New Roman" w:cs="Times New Roman"/>
                <w:szCs w:val="24"/>
              </w:rPr>
              <w:t>в семейной дошкольной группе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6FC" w:rsidRPr="00B0747F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</w:tcBorders>
          </w:tcPr>
          <w:p w:rsidR="001416FC" w:rsidRPr="00B0747F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0747F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416FC" w:rsidRPr="00B0747F" w:rsidTr="002D6F35">
        <w:trPr>
          <w:trHeight w:val="770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6FC" w:rsidRPr="00B0747F" w:rsidRDefault="001416FC" w:rsidP="002D6F3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0747F">
              <w:rPr>
                <w:rFonts w:ascii="Times New Roman" w:hAnsi="Times New Roman" w:cs="Times New Roman"/>
                <w:szCs w:val="24"/>
              </w:rPr>
              <w:t>по форме семейного образования с психолого-педагогическим сопровождением, которое организует детский сад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6FC" w:rsidRPr="00B0747F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1416FC" w:rsidRPr="00B0747F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0747F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416FC" w:rsidRPr="00B0747F" w:rsidTr="002D6F35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6FC" w:rsidRPr="00B0747F" w:rsidRDefault="001416FC" w:rsidP="002D6F3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0747F">
              <w:rPr>
                <w:rFonts w:ascii="Times New Roman" w:hAnsi="Times New Roman" w:cs="Times New Roman"/>
                <w:szCs w:val="24"/>
              </w:rPr>
              <w:t>Общее количество воспитанников в возрасте до трех 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6FC" w:rsidRPr="00B0747F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0747F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1416FC" w:rsidRPr="00B0747F" w:rsidRDefault="008C47FF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32</w:t>
            </w:r>
          </w:p>
        </w:tc>
      </w:tr>
      <w:tr w:rsidR="001416FC" w:rsidRPr="00B0747F" w:rsidTr="002D6F35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6FC" w:rsidRPr="00B0747F" w:rsidRDefault="001416FC" w:rsidP="002D6F3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0747F">
              <w:rPr>
                <w:rFonts w:ascii="Times New Roman" w:hAnsi="Times New Roman" w:cs="Times New Roman"/>
                <w:szCs w:val="24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6FC" w:rsidRPr="00B0747F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0747F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1416FC" w:rsidRPr="00B0747F" w:rsidRDefault="008C47FF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174</w:t>
            </w:r>
          </w:p>
        </w:tc>
      </w:tr>
      <w:tr w:rsidR="001416FC" w:rsidRPr="00B0747F" w:rsidTr="002D6F35">
        <w:trPr>
          <w:trHeight w:val="1140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6FC" w:rsidRPr="00B0747F" w:rsidRDefault="001416FC" w:rsidP="002D6F3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0747F">
              <w:rPr>
                <w:rFonts w:ascii="Times New Roman" w:hAnsi="Times New Roman" w:cs="Times New Roman"/>
                <w:szCs w:val="24"/>
              </w:rPr>
              <w:t>Количество (удельный вес) детей от общей численности воспитанников, которые получают услуги присмотра и ухода, в том числе в группах: 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6FC" w:rsidRPr="00B0747F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0747F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1416FC" w:rsidRPr="00B0747F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16FC" w:rsidRPr="00B0747F" w:rsidTr="002D6F35">
        <w:trPr>
          <w:trHeight w:val="277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6FC" w:rsidRPr="00B0747F" w:rsidRDefault="001416FC" w:rsidP="002D6F3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0747F">
              <w:rPr>
                <w:rFonts w:ascii="Times New Roman" w:hAnsi="Times New Roman" w:cs="Times New Roman"/>
                <w:szCs w:val="24"/>
              </w:rPr>
              <w:t>8–12-часового пребывания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6FC" w:rsidRPr="00B0747F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1416FC" w:rsidRPr="00B0747F" w:rsidRDefault="008C47FF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206</w:t>
            </w:r>
            <w:r w:rsidR="001416FC" w:rsidRPr="00B0747F">
              <w:rPr>
                <w:rFonts w:ascii="Times New Roman" w:hAnsi="Times New Roman" w:cs="Times New Roman"/>
                <w:szCs w:val="24"/>
              </w:rPr>
              <w:t xml:space="preserve"> (100%)</w:t>
            </w:r>
          </w:p>
        </w:tc>
      </w:tr>
      <w:tr w:rsidR="001416FC" w:rsidRPr="00B0747F" w:rsidTr="002D6F35">
        <w:trPr>
          <w:trHeight w:val="237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6FC" w:rsidRPr="00B0747F" w:rsidRDefault="001416FC" w:rsidP="002D6F3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0747F">
              <w:rPr>
                <w:rFonts w:ascii="Times New Roman" w:hAnsi="Times New Roman" w:cs="Times New Roman"/>
                <w:szCs w:val="24"/>
              </w:rPr>
              <w:t>12–14-часового пребывания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6FC" w:rsidRPr="00B0747F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416FC" w:rsidRPr="00B0747F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0747F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1416FC" w:rsidRPr="00B0747F" w:rsidTr="002D6F35">
        <w:trPr>
          <w:trHeight w:val="332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6FC" w:rsidRPr="00B0747F" w:rsidRDefault="001416FC" w:rsidP="002D6F3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0747F">
              <w:rPr>
                <w:rFonts w:ascii="Times New Roman" w:hAnsi="Times New Roman" w:cs="Times New Roman"/>
                <w:szCs w:val="24"/>
              </w:rPr>
              <w:t>круглосуточного пребывания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6FC" w:rsidRPr="00B0747F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1416FC" w:rsidRPr="00B0747F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0747F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1416FC" w:rsidRPr="00B0747F" w:rsidTr="002D6F35">
        <w:trPr>
          <w:trHeight w:val="723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6FC" w:rsidRPr="00B0747F" w:rsidRDefault="001416FC" w:rsidP="002D6F3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0747F">
              <w:rPr>
                <w:rFonts w:ascii="Times New Roman" w:hAnsi="Times New Roman" w:cs="Times New Roman"/>
                <w:szCs w:val="24"/>
              </w:rPr>
              <w:t>Численность (удельный вес) воспитанников с ОВЗ от общей численности воспитанников, которые получают услуги: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6FC" w:rsidRPr="00B0747F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0747F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1416FC" w:rsidRPr="00B0747F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16FC" w:rsidRPr="00B0747F" w:rsidTr="002D6F35">
        <w:trPr>
          <w:trHeight w:val="565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6FC" w:rsidRDefault="001416FC" w:rsidP="002D6F3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0747F">
              <w:rPr>
                <w:rFonts w:ascii="Times New Roman" w:hAnsi="Times New Roman" w:cs="Times New Roman"/>
                <w:szCs w:val="24"/>
              </w:rPr>
              <w:t>по коррекции недостатков физического, психического развития</w:t>
            </w:r>
          </w:p>
          <w:p w:rsidR="006D2910" w:rsidRPr="00B0747F" w:rsidRDefault="006D2910" w:rsidP="002D6F3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6FC" w:rsidRPr="00B0747F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1416FC" w:rsidRPr="00B0747F" w:rsidRDefault="00F3398B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45</w:t>
            </w:r>
            <w:r w:rsidR="001416FC" w:rsidRPr="00B0747F">
              <w:rPr>
                <w:rFonts w:ascii="Times New Roman" w:hAnsi="Times New Roman" w:cs="Times New Roman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Cs w:val="24"/>
              </w:rPr>
              <w:t>22</w:t>
            </w:r>
            <w:r w:rsidR="001416FC" w:rsidRPr="00B0747F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1416FC" w:rsidRPr="00B0747F" w:rsidTr="002D6F35">
        <w:trPr>
          <w:trHeight w:val="561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6FC" w:rsidRPr="00B0747F" w:rsidRDefault="001416FC" w:rsidP="002D6F3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0747F">
              <w:rPr>
                <w:rFonts w:ascii="Times New Roman" w:hAnsi="Times New Roman" w:cs="Times New Roman"/>
                <w:szCs w:val="24"/>
              </w:rPr>
              <w:t>обучению по образовательной программе дошкольного образования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6FC" w:rsidRPr="00B0747F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416FC" w:rsidRPr="00B0747F" w:rsidRDefault="006C409E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416FC" w:rsidRPr="00B0747F" w:rsidTr="002D6F35">
        <w:trPr>
          <w:trHeight w:val="302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6FC" w:rsidRPr="00B0747F" w:rsidRDefault="001416FC" w:rsidP="002D6F3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0747F">
              <w:rPr>
                <w:rFonts w:ascii="Times New Roman" w:hAnsi="Times New Roman" w:cs="Times New Roman"/>
                <w:szCs w:val="24"/>
              </w:rPr>
              <w:t>присмотру и уходу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6FC" w:rsidRPr="00B0747F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1416FC" w:rsidRPr="00B0747F" w:rsidRDefault="006C409E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416FC" w:rsidRPr="00B0747F" w:rsidTr="002D6F35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6FC" w:rsidRPr="00173F18" w:rsidRDefault="001416FC" w:rsidP="002D6F3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73F18">
              <w:rPr>
                <w:rFonts w:ascii="Times New Roman" w:hAnsi="Times New Roman" w:cs="Times New Roman"/>
                <w:szCs w:val="24"/>
              </w:rPr>
              <w:t>Средний показатель пропущенных по болезни дней на одного воспитанника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6FC" w:rsidRPr="00173F18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73F18">
              <w:rPr>
                <w:rFonts w:ascii="Times New Roman" w:hAnsi="Times New Roman" w:cs="Times New Roman"/>
                <w:szCs w:val="24"/>
              </w:rPr>
              <w:t>день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416FC" w:rsidRPr="00173F18" w:rsidRDefault="00C838C3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8,3</w:t>
            </w:r>
          </w:p>
        </w:tc>
      </w:tr>
      <w:tr w:rsidR="001416FC" w:rsidRPr="00B0747F" w:rsidTr="002D6F35">
        <w:trPr>
          <w:trHeight w:val="593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6FC" w:rsidRPr="00B0747F" w:rsidRDefault="001416FC" w:rsidP="002D6F3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0747F">
              <w:rPr>
                <w:rFonts w:ascii="Times New Roman" w:hAnsi="Times New Roman" w:cs="Times New Roman"/>
                <w:szCs w:val="24"/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6FC" w:rsidRPr="00B0747F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0747F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1416FC" w:rsidRPr="00B0747F" w:rsidRDefault="006C409E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</w:tr>
      <w:tr w:rsidR="001416FC" w:rsidRPr="00B0747F" w:rsidTr="002D6F35">
        <w:trPr>
          <w:trHeight w:val="291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6FC" w:rsidRPr="00B0747F" w:rsidRDefault="001416FC" w:rsidP="002D6F3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0747F">
              <w:rPr>
                <w:rFonts w:ascii="Times New Roman" w:hAnsi="Times New Roman" w:cs="Times New Roman"/>
                <w:szCs w:val="24"/>
              </w:rPr>
              <w:t>с высшим образованием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6FC" w:rsidRPr="00B0747F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1416FC" w:rsidRPr="00B0747F" w:rsidRDefault="0075309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1416FC" w:rsidRPr="00B0747F" w:rsidTr="002D6F35">
        <w:trPr>
          <w:trHeight w:val="426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6FC" w:rsidRPr="00B0747F" w:rsidRDefault="001416FC" w:rsidP="002D6F3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0747F">
              <w:rPr>
                <w:rFonts w:ascii="Times New Roman" w:hAnsi="Times New Roman" w:cs="Times New Roman"/>
                <w:szCs w:val="24"/>
              </w:rPr>
              <w:lastRenderedPageBreak/>
              <w:t>высшим образованием педагогической направленности (профиля)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6FC" w:rsidRPr="00B0747F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416FC" w:rsidRPr="00B0747F" w:rsidRDefault="0075309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1416FC" w:rsidRPr="00B0747F" w:rsidTr="002D6F35">
        <w:trPr>
          <w:trHeight w:val="292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6FC" w:rsidRPr="00B0747F" w:rsidRDefault="001416FC" w:rsidP="002D6F3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0747F">
              <w:rPr>
                <w:rFonts w:ascii="Times New Roman" w:hAnsi="Times New Roman" w:cs="Times New Roman"/>
                <w:szCs w:val="24"/>
              </w:rPr>
              <w:t>средним профессиональным образованием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6FC" w:rsidRPr="00B0747F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416FC" w:rsidRPr="00B0747F" w:rsidRDefault="006C409E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1416FC" w:rsidRPr="00B0747F" w:rsidTr="002D6F35">
        <w:trPr>
          <w:trHeight w:val="553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6FC" w:rsidRPr="00B0747F" w:rsidRDefault="001416FC" w:rsidP="002D6F3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0747F">
              <w:rPr>
                <w:rFonts w:ascii="Times New Roman" w:hAnsi="Times New Roman" w:cs="Times New Roman"/>
                <w:szCs w:val="24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6FC" w:rsidRPr="00B0747F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1416FC" w:rsidRPr="00B0747F" w:rsidRDefault="006C409E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1416FC" w:rsidRPr="00B0747F" w:rsidTr="002D6F35">
        <w:trPr>
          <w:trHeight w:val="345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6FC" w:rsidRPr="00B0747F" w:rsidRDefault="001416FC" w:rsidP="002D6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0747F">
              <w:rPr>
                <w:rFonts w:ascii="Times New Roman" w:hAnsi="Times New Roman" w:cs="Times New Roman"/>
                <w:szCs w:val="24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6FC" w:rsidRPr="00B0747F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0747F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1416FC" w:rsidRPr="00CC662C" w:rsidRDefault="00C838C3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403EFD">
              <w:rPr>
                <w:rFonts w:ascii="Times New Roman" w:hAnsi="Times New Roman" w:cs="Times New Roman"/>
                <w:szCs w:val="24"/>
              </w:rPr>
              <w:t xml:space="preserve"> (5</w:t>
            </w:r>
            <w:r w:rsidR="001416FC" w:rsidRPr="00CC662C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1416FC" w:rsidRPr="00B0747F" w:rsidTr="002D6F35">
        <w:trPr>
          <w:trHeight w:val="285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6FC" w:rsidRPr="00B0747F" w:rsidRDefault="001416FC" w:rsidP="002D6F3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0747F">
              <w:rPr>
                <w:rFonts w:ascii="Times New Roman" w:hAnsi="Times New Roman" w:cs="Times New Roman"/>
                <w:szCs w:val="24"/>
              </w:rPr>
              <w:t>с высшей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6FC" w:rsidRPr="00B0747F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1416FC" w:rsidRPr="00CC662C" w:rsidRDefault="00403EFD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(5%)</w:t>
            </w:r>
          </w:p>
        </w:tc>
      </w:tr>
      <w:tr w:rsidR="001416FC" w:rsidRPr="00B0747F" w:rsidTr="002D6F35">
        <w:trPr>
          <w:trHeight w:val="203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6FC" w:rsidRPr="00B0747F" w:rsidRDefault="001416FC" w:rsidP="002D6F3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0747F">
              <w:rPr>
                <w:rFonts w:ascii="Times New Roman" w:hAnsi="Times New Roman" w:cs="Times New Roman"/>
                <w:szCs w:val="24"/>
              </w:rPr>
              <w:t>первой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6FC" w:rsidRPr="00B0747F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1416FC" w:rsidRPr="00CC662C" w:rsidRDefault="00C838C3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403EFD">
              <w:rPr>
                <w:rFonts w:ascii="Times New Roman" w:hAnsi="Times New Roman" w:cs="Times New Roman"/>
                <w:szCs w:val="24"/>
              </w:rPr>
              <w:t xml:space="preserve"> (5</w:t>
            </w:r>
            <w:r w:rsidR="001416FC" w:rsidRPr="00CC662C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1416FC" w:rsidRPr="00B0747F" w:rsidTr="002D6F35">
        <w:trPr>
          <w:trHeight w:val="929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6FC" w:rsidRPr="00B0747F" w:rsidRDefault="001416FC" w:rsidP="002D6F3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0747F">
              <w:rPr>
                <w:rFonts w:ascii="Times New Roman" w:hAnsi="Times New Roman" w:cs="Times New Roman"/>
                <w:szCs w:val="24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6FC" w:rsidRPr="00B0747F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0747F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1416FC" w:rsidRPr="00B0747F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16FC" w:rsidRPr="00B0747F" w:rsidTr="002D6F35">
        <w:trPr>
          <w:trHeight w:val="281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6FC" w:rsidRPr="00B0747F" w:rsidRDefault="001416FC" w:rsidP="002D6F3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0747F">
              <w:rPr>
                <w:rFonts w:ascii="Times New Roman" w:hAnsi="Times New Roman" w:cs="Times New Roman"/>
                <w:szCs w:val="24"/>
              </w:rPr>
              <w:t>до 5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6FC" w:rsidRPr="00B0747F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1416FC" w:rsidRPr="00B0747F" w:rsidRDefault="009B57A7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 (45</w:t>
            </w:r>
            <w:r w:rsidR="001416FC" w:rsidRPr="00B0747F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1416FC" w:rsidRPr="00B0747F" w:rsidTr="002D6F35">
        <w:trPr>
          <w:trHeight w:val="247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6FC" w:rsidRPr="00B0747F" w:rsidRDefault="001416FC" w:rsidP="002D6F3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0747F">
              <w:rPr>
                <w:rFonts w:ascii="Times New Roman" w:hAnsi="Times New Roman" w:cs="Times New Roman"/>
                <w:szCs w:val="24"/>
              </w:rPr>
              <w:t>больше 20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6FC" w:rsidRPr="00B0747F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1416FC" w:rsidRPr="00B0747F" w:rsidRDefault="006A2635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(5</w:t>
            </w:r>
            <w:r w:rsidR="001416FC" w:rsidRPr="00B0747F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1416FC" w:rsidRPr="00B0747F" w:rsidTr="002D6F35">
        <w:trPr>
          <w:trHeight w:val="652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6FC" w:rsidRPr="00B0747F" w:rsidRDefault="001416FC" w:rsidP="002D6F3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0747F">
              <w:rPr>
                <w:rFonts w:ascii="Times New Roman" w:hAnsi="Times New Roman" w:cs="Times New Roman"/>
                <w:szCs w:val="24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6FC" w:rsidRPr="00B0747F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0747F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1416FC" w:rsidRPr="00B0747F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16FC" w:rsidRPr="00B0747F" w:rsidTr="002D6F35">
        <w:trPr>
          <w:trHeight w:val="319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6FC" w:rsidRPr="00B0747F" w:rsidRDefault="001416FC" w:rsidP="002D6F3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0747F">
              <w:rPr>
                <w:rFonts w:ascii="Times New Roman" w:hAnsi="Times New Roman" w:cs="Times New Roman"/>
                <w:szCs w:val="24"/>
              </w:rPr>
              <w:t>до 30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6FC" w:rsidRPr="00B0747F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1416FC" w:rsidRPr="00B0747F" w:rsidRDefault="00986E4D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 (35</w:t>
            </w:r>
            <w:r w:rsidR="001416FC" w:rsidRPr="00B0747F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1416FC" w:rsidRPr="00B0747F" w:rsidTr="002D6F35">
        <w:trPr>
          <w:trHeight w:val="279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6FC" w:rsidRPr="00B0747F" w:rsidRDefault="001416FC" w:rsidP="002D6F3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0747F">
              <w:rPr>
                <w:rFonts w:ascii="Times New Roman" w:hAnsi="Times New Roman" w:cs="Times New Roman"/>
                <w:szCs w:val="24"/>
              </w:rPr>
              <w:t>от 55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6FC" w:rsidRPr="00B0747F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1416FC" w:rsidRPr="00B0747F" w:rsidRDefault="00BD7A58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1416FC" w:rsidRPr="00B0747F">
              <w:rPr>
                <w:rFonts w:ascii="Times New Roman" w:hAnsi="Times New Roman" w:cs="Times New Roman"/>
                <w:szCs w:val="24"/>
              </w:rPr>
              <w:t xml:space="preserve"> (1</w:t>
            </w:r>
            <w:r w:rsidR="00D83D29">
              <w:rPr>
                <w:rFonts w:ascii="Times New Roman" w:hAnsi="Times New Roman" w:cs="Times New Roman"/>
                <w:szCs w:val="24"/>
              </w:rPr>
              <w:t>0</w:t>
            </w:r>
            <w:r w:rsidR="001416FC" w:rsidRPr="00B0747F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1416FC" w:rsidRPr="00B0747F" w:rsidTr="002D6F35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6FC" w:rsidRPr="00C90429" w:rsidRDefault="001416FC" w:rsidP="002D6F3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90429">
              <w:rPr>
                <w:rFonts w:ascii="Times New Roman" w:hAnsi="Times New Roman" w:cs="Times New Roman"/>
                <w:szCs w:val="24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6FC" w:rsidRPr="00C90429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90429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416FC" w:rsidRPr="00C90429" w:rsidRDefault="00A51297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  <w:r w:rsidR="009114E9">
              <w:rPr>
                <w:rFonts w:ascii="Times New Roman" w:hAnsi="Times New Roman" w:cs="Times New Roman"/>
                <w:szCs w:val="24"/>
              </w:rPr>
              <w:t xml:space="preserve"> (100</w:t>
            </w:r>
            <w:r w:rsidR="001416FC" w:rsidRPr="00C90429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1416FC" w:rsidRPr="00B0747F" w:rsidTr="002D6F35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6FC" w:rsidRPr="00C90429" w:rsidRDefault="001416FC" w:rsidP="002D6F3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90429">
              <w:rPr>
                <w:rFonts w:ascii="Times New Roman" w:hAnsi="Times New Roman" w:cs="Times New Roman"/>
                <w:szCs w:val="24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6FC" w:rsidRPr="00C90429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90429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416FC" w:rsidRPr="00C90429" w:rsidRDefault="00A51297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  <w:r w:rsidR="009114E9">
              <w:rPr>
                <w:rFonts w:ascii="Times New Roman" w:hAnsi="Times New Roman" w:cs="Times New Roman"/>
                <w:szCs w:val="24"/>
              </w:rPr>
              <w:t>(100</w:t>
            </w:r>
            <w:r w:rsidR="001416FC" w:rsidRPr="00C90429">
              <w:rPr>
                <w:rFonts w:ascii="Times New Roman" w:hAnsi="Times New Roman" w:cs="Times New Roman"/>
                <w:szCs w:val="24"/>
              </w:rPr>
              <w:t>%)</w:t>
            </w:r>
          </w:p>
          <w:p w:rsidR="001416FC" w:rsidRPr="00C90429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16FC" w:rsidRPr="00B0747F" w:rsidTr="002D6F35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6FC" w:rsidRPr="00B0747F" w:rsidRDefault="001416FC" w:rsidP="002D6F3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0747F">
              <w:rPr>
                <w:rFonts w:ascii="Times New Roman" w:hAnsi="Times New Roman" w:cs="Times New Roman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6FC" w:rsidRPr="00B0747F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0747F">
              <w:rPr>
                <w:rFonts w:ascii="Times New Roman" w:hAnsi="Times New Roman" w:cs="Times New Roman"/>
                <w:szCs w:val="24"/>
              </w:rPr>
              <w:t>человек/человек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416FC" w:rsidRPr="00B0747F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0747F">
              <w:rPr>
                <w:rFonts w:ascii="Times New Roman" w:hAnsi="Times New Roman" w:cs="Times New Roman"/>
                <w:szCs w:val="24"/>
              </w:rPr>
              <w:t>1/7</w:t>
            </w:r>
          </w:p>
        </w:tc>
      </w:tr>
      <w:tr w:rsidR="001416FC" w:rsidRPr="00B0747F" w:rsidTr="002D6F35">
        <w:trPr>
          <w:trHeight w:val="323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6FC" w:rsidRPr="00B0747F" w:rsidRDefault="001416FC" w:rsidP="002D6F3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0747F">
              <w:rPr>
                <w:rFonts w:ascii="Times New Roman" w:hAnsi="Times New Roman" w:cs="Times New Roman"/>
                <w:szCs w:val="24"/>
              </w:rPr>
              <w:t>Наличие в детском саду: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6FC" w:rsidRPr="00B0747F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0747F">
              <w:rPr>
                <w:rFonts w:ascii="Times New Roman" w:hAnsi="Times New Roman" w:cs="Times New Roman"/>
                <w:szCs w:val="24"/>
              </w:rPr>
              <w:t>да/нет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1416FC" w:rsidRPr="00B0747F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16FC" w:rsidRPr="00B0747F" w:rsidTr="002D6F35">
        <w:trPr>
          <w:trHeight w:val="287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6FC" w:rsidRPr="00B0747F" w:rsidRDefault="001416FC" w:rsidP="002D6F3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0747F">
              <w:rPr>
                <w:rFonts w:ascii="Times New Roman" w:hAnsi="Times New Roman" w:cs="Times New Roman"/>
                <w:szCs w:val="24"/>
              </w:rPr>
              <w:t>музыкального руководителя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6FC" w:rsidRPr="00B0747F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1416FC" w:rsidRPr="00B0747F" w:rsidRDefault="000144E6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  <w:tr w:rsidR="001416FC" w:rsidRPr="00B0747F" w:rsidTr="002D6F35">
        <w:trPr>
          <w:trHeight w:val="280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6FC" w:rsidRPr="00B0747F" w:rsidRDefault="001416FC" w:rsidP="002D6F3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0747F">
              <w:rPr>
                <w:rFonts w:ascii="Times New Roman" w:hAnsi="Times New Roman" w:cs="Times New Roman"/>
                <w:szCs w:val="24"/>
              </w:rPr>
              <w:t>инструктора по физической культуре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6FC" w:rsidRPr="00B0747F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416FC" w:rsidRPr="00B0747F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0747F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1416FC" w:rsidRPr="00B0747F" w:rsidTr="002D6F35">
        <w:trPr>
          <w:trHeight w:val="288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6FC" w:rsidRPr="00B0747F" w:rsidRDefault="001416FC" w:rsidP="002D6F3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0747F">
              <w:rPr>
                <w:rFonts w:ascii="Times New Roman" w:hAnsi="Times New Roman" w:cs="Times New Roman"/>
                <w:szCs w:val="24"/>
              </w:rPr>
              <w:t>учителя-логопеда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6FC" w:rsidRPr="00B0747F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416FC" w:rsidRPr="00B0747F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0747F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1416FC" w:rsidRPr="00B0747F" w:rsidTr="002D6F35">
        <w:trPr>
          <w:trHeight w:val="287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6FC" w:rsidRPr="00B0747F" w:rsidRDefault="001416FC" w:rsidP="002D6F3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0747F">
              <w:rPr>
                <w:rFonts w:ascii="Times New Roman" w:hAnsi="Times New Roman" w:cs="Times New Roman"/>
                <w:szCs w:val="24"/>
              </w:rPr>
              <w:t>учителя-дефектолога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6FC" w:rsidRPr="00B0747F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</w:tcBorders>
          </w:tcPr>
          <w:p w:rsidR="001416FC" w:rsidRPr="00B0747F" w:rsidRDefault="009114E9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  <w:tr w:rsidR="001416FC" w:rsidRPr="00B0747F" w:rsidTr="002D6F35">
        <w:trPr>
          <w:trHeight w:val="279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6FC" w:rsidRPr="00B0747F" w:rsidRDefault="001416FC" w:rsidP="002D6F3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0747F">
              <w:rPr>
                <w:rFonts w:ascii="Times New Roman" w:hAnsi="Times New Roman" w:cs="Times New Roman"/>
                <w:szCs w:val="24"/>
              </w:rPr>
              <w:lastRenderedPageBreak/>
              <w:t>педагога-психолога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6FC" w:rsidRPr="00B0747F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</w:tcPr>
          <w:p w:rsidR="001416FC" w:rsidRPr="00B0747F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0747F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1416FC" w:rsidRPr="00B269F5" w:rsidTr="002D6F35">
        <w:tc>
          <w:tcPr>
            <w:tcW w:w="9274" w:type="dxa"/>
            <w:gridSpan w:val="3"/>
            <w:tcBorders>
              <w:top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6FC" w:rsidRPr="00B0747F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0747F">
              <w:rPr>
                <w:rFonts w:ascii="Times New Roman" w:hAnsi="Times New Roman" w:cs="Times New Roman"/>
                <w:b/>
                <w:bCs/>
                <w:szCs w:val="24"/>
              </w:rPr>
              <w:t>Инфраструктура</w:t>
            </w:r>
          </w:p>
        </w:tc>
      </w:tr>
      <w:tr w:rsidR="001416FC" w:rsidRPr="00B269F5" w:rsidTr="002D6F35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6FC" w:rsidRPr="00B0747F" w:rsidRDefault="001416FC" w:rsidP="002D6F3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0747F">
              <w:rPr>
                <w:rFonts w:ascii="Times New Roman" w:hAnsi="Times New Roman" w:cs="Times New Roman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6FC" w:rsidRPr="00B0747F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0747F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416FC" w:rsidRPr="00B0747F" w:rsidRDefault="00C86DB6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9,9</w:t>
            </w:r>
          </w:p>
        </w:tc>
      </w:tr>
      <w:tr w:rsidR="001416FC" w:rsidRPr="00B269F5" w:rsidTr="002D6F35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6FC" w:rsidRPr="00B0747F" w:rsidRDefault="001416FC" w:rsidP="002D6F3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0747F">
              <w:rPr>
                <w:rFonts w:ascii="Times New Roman" w:hAnsi="Times New Roman" w:cs="Times New Roman"/>
                <w:szCs w:val="24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6FC" w:rsidRPr="00B0747F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0747F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416FC" w:rsidRPr="00B0747F" w:rsidRDefault="00C86DB6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235,2</w:t>
            </w:r>
          </w:p>
        </w:tc>
      </w:tr>
      <w:tr w:rsidR="001416FC" w:rsidRPr="00B269F5" w:rsidTr="002D6F35">
        <w:trPr>
          <w:trHeight w:val="280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6FC" w:rsidRPr="00B0747F" w:rsidRDefault="001416FC" w:rsidP="002D6F3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0747F">
              <w:rPr>
                <w:rFonts w:ascii="Times New Roman" w:hAnsi="Times New Roman" w:cs="Times New Roman"/>
                <w:szCs w:val="24"/>
              </w:rPr>
              <w:t>Наличие в детском саду: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6FC" w:rsidRPr="00B0747F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0747F">
              <w:rPr>
                <w:rFonts w:ascii="Times New Roman" w:hAnsi="Times New Roman" w:cs="Times New Roman"/>
                <w:szCs w:val="24"/>
              </w:rPr>
              <w:t>да/нет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1416FC" w:rsidRPr="00B0747F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16FC" w:rsidRPr="00B269F5" w:rsidTr="002D6F35">
        <w:trPr>
          <w:trHeight w:val="232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6FC" w:rsidRPr="00B0747F" w:rsidRDefault="001416FC" w:rsidP="002D6F3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0747F">
              <w:rPr>
                <w:rFonts w:ascii="Times New Roman" w:hAnsi="Times New Roman" w:cs="Times New Roman"/>
                <w:szCs w:val="24"/>
              </w:rPr>
              <w:t>физкультурного зала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6FC" w:rsidRPr="00B0747F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1416FC" w:rsidRPr="00B0747F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0747F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1416FC" w:rsidRPr="00B269F5" w:rsidTr="002D6F35">
        <w:trPr>
          <w:trHeight w:val="340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6FC" w:rsidRPr="00B0747F" w:rsidRDefault="001416FC" w:rsidP="002D6F3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0747F">
              <w:rPr>
                <w:rFonts w:ascii="Times New Roman" w:hAnsi="Times New Roman" w:cs="Times New Roman"/>
                <w:szCs w:val="24"/>
              </w:rPr>
              <w:t>музыкального зала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6FC" w:rsidRPr="00B0747F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416FC" w:rsidRPr="00B0747F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0747F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1416FC" w:rsidRPr="00B269F5" w:rsidTr="002D6F35">
        <w:trPr>
          <w:trHeight w:val="872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6FC" w:rsidRPr="00B0747F" w:rsidRDefault="001416FC" w:rsidP="002D6F3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0747F">
              <w:rPr>
                <w:rFonts w:ascii="Times New Roman" w:hAnsi="Times New Roman" w:cs="Times New Roman"/>
                <w:szCs w:val="24"/>
              </w:rPr>
              <w:t>прогулочных площадок, которые оснащены так, чтобы обеспечить потребность воспитанников в физической активности и игровой деятельности на улице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6FC" w:rsidRPr="00B0747F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1416FC" w:rsidRPr="00B0747F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0747F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</w:tbl>
    <w:p w:rsidR="001416FC" w:rsidRPr="00B0747F" w:rsidRDefault="001416FC" w:rsidP="001416FC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</w:t>
      </w:r>
      <w:r w:rsidRPr="00B0747F">
        <w:rPr>
          <w:rFonts w:ascii="Times New Roman" w:hAnsi="Times New Roman" w:cs="Times New Roman"/>
          <w:szCs w:val="24"/>
        </w:rPr>
        <w:t>Анализ показателей указывает на то, что Детский сад имеет достаточную инфраструктуру, которая соответствует требованиям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полном объеме в соответствии с ФГОС ДО.</w:t>
      </w:r>
    </w:p>
    <w:p w:rsidR="003836CC" w:rsidRDefault="001416FC" w:rsidP="00B322A0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</w:t>
      </w:r>
      <w:r w:rsidRPr="00B0747F">
        <w:rPr>
          <w:rFonts w:ascii="Times New Roman" w:hAnsi="Times New Roman" w:cs="Times New Roman"/>
          <w:szCs w:val="24"/>
        </w:rPr>
        <w:t>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p w:rsidR="00EC5428" w:rsidRDefault="00EC5428" w:rsidP="00B322A0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EC5428" w:rsidRDefault="00EC5428" w:rsidP="00B322A0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EC5428" w:rsidRDefault="00EC5428" w:rsidP="00B322A0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EC5428" w:rsidRDefault="00EC5428" w:rsidP="00B322A0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EC5428" w:rsidRDefault="00EC5428" w:rsidP="00B322A0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EC5428" w:rsidRPr="00B322A0" w:rsidRDefault="00EC5428" w:rsidP="00EC5428">
      <w:pPr>
        <w:widowControl w:val="0"/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Заведующий __________Е.А. Медведева</w:t>
      </w:r>
    </w:p>
    <w:sectPr w:rsidR="00EC5428" w:rsidRPr="00B322A0" w:rsidSect="001416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A85" w:rsidRDefault="00C73A85" w:rsidP="00744E88">
      <w:pPr>
        <w:spacing w:after="0" w:line="240" w:lineRule="auto"/>
      </w:pPr>
      <w:r>
        <w:separator/>
      </w:r>
    </w:p>
  </w:endnote>
  <w:endnote w:type="continuationSeparator" w:id="0">
    <w:p w:rsidR="00C73A85" w:rsidRDefault="00C73A85" w:rsidP="00744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2E0" w:rsidRDefault="000772E0"/>
  <w:p w:rsidR="000772E0" w:rsidRDefault="000772E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2E0" w:rsidRDefault="000772E0"/>
  <w:p w:rsidR="000772E0" w:rsidRDefault="000772E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2E0" w:rsidRDefault="000772E0"/>
  <w:p w:rsidR="000772E0" w:rsidRDefault="000772E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A85" w:rsidRDefault="00C73A85" w:rsidP="00744E88">
      <w:pPr>
        <w:spacing w:after="0" w:line="240" w:lineRule="auto"/>
      </w:pPr>
      <w:r>
        <w:separator/>
      </w:r>
    </w:p>
  </w:footnote>
  <w:footnote w:type="continuationSeparator" w:id="0">
    <w:p w:rsidR="00C73A85" w:rsidRDefault="00C73A85" w:rsidP="00744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2E0" w:rsidRDefault="000772E0"/>
  <w:p w:rsidR="000772E0" w:rsidRDefault="000772E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2E0" w:rsidRDefault="000772E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2E0" w:rsidRDefault="000772E0"/>
  <w:p w:rsidR="000772E0" w:rsidRDefault="000772E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C457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114D0A"/>
    <w:multiLevelType w:val="multilevel"/>
    <w:tmpl w:val="D624A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EB59B0"/>
    <w:multiLevelType w:val="hybridMultilevel"/>
    <w:tmpl w:val="F4642D78"/>
    <w:lvl w:ilvl="0" w:tplc="B98A978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22F17D0"/>
    <w:multiLevelType w:val="hybridMultilevel"/>
    <w:tmpl w:val="7E82C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D30C0"/>
    <w:multiLevelType w:val="hybridMultilevel"/>
    <w:tmpl w:val="C6C03E7C"/>
    <w:lvl w:ilvl="0" w:tplc="9C0A9908">
      <w:start w:val="1"/>
      <w:numFmt w:val="bullet"/>
      <w:lvlText w:val="-"/>
      <w:lvlJc w:val="left"/>
      <w:pPr>
        <w:ind w:left="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9C7CC2">
      <w:start w:val="1"/>
      <w:numFmt w:val="bullet"/>
      <w:lvlText w:val="o"/>
      <w:lvlJc w:val="left"/>
      <w:pPr>
        <w:ind w:left="1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82044C">
      <w:start w:val="1"/>
      <w:numFmt w:val="bullet"/>
      <w:lvlText w:val="▪"/>
      <w:lvlJc w:val="left"/>
      <w:pPr>
        <w:ind w:left="2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1E539C">
      <w:start w:val="1"/>
      <w:numFmt w:val="bullet"/>
      <w:lvlText w:val="•"/>
      <w:lvlJc w:val="left"/>
      <w:pPr>
        <w:ind w:left="2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163ADC">
      <w:start w:val="1"/>
      <w:numFmt w:val="bullet"/>
      <w:lvlText w:val="o"/>
      <w:lvlJc w:val="left"/>
      <w:pPr>
        <w:ind w:left="3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40C086">
      <w:start w:val="1"/>
      <w:numFmt w:val="bullet"/>
      <w:lvlText w:val="▪"/>
      <w:lvlJc w:val="left"/>
      <w:pPr>
        <w:ind w:left="4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F69D8E">
      <w:start w:val="1"/>
      <w:numFmt w:val="bullet"/>
      <w:lvlText w:val="•"/>
      <w:lvlJc w:val="left"/>
      <w:pPr>
        <w:ind w:left="4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58C3F4">
      <w:start w:val="1"/>
      <w:numFmt w:val="bullet"/>
      <w:lvlText w:val="o"/>
      <w:lvlJc w:val="left"/>
      <w:pPr>
        <w:ind w:left="5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D2A408">
      <w:start w:val="1"/>
      <w:numFmt w:val="bullet"/>
      <w:lvlText w:val="▪"/>
      <w:lvlJc w:val="left"/>
      <w:pPr>
        <w:ind w:left="6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A1279C2"/>
    <w:multiLevelType w:val="multilevel"/>
    <w:tmpl w:val="0ED681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41855A26"/>
    <w:multiLevelType w:val="hybridMultilevel"/>
    <w:tmpl w:val="6FEE80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3081618"/>
    <w:multiLevelType w:val="hybridMultilevel"/>
    <w:tmpl w:val="8AA68D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B10062"/>
    <w:multiLevelType w:val="multilevel"/>
    <w:tmpl w:val="B2945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E5827D7"/>
    <w:multiLevelType w:val="hybridMultilevel"/>
    <w:tmpl w:val="348679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0F1B4B"/>
    <w:multiLevelType w:val="hybridMultilevel"/>
    <w:tmpl w:val="7D50D2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D22598E"/>
    <w:multiLevelType w:val="hybridMultilevel"/>
    <w:tmpl w:val="DEC4B024"/>
    <w:lvl w:ilvl="0" w:tplc="EF508A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28826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7679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34D67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7A6C7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FE49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FEB64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02186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6C9E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</w:num>
  <w:num w:numId="7">
    <w:abstractNumId w:val="2"/>
  </w:num>
  <w:num w:numId="8">
    <w:abstractNumId w:val="5"/>
  </w:num>
  <w:num w:numId="9">
    <w:abstractNumId w:val="4"/>
  </w:num>
  <w:num w:numId="10">
    <w:abstractNumId w:val="3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240"/>
    <w:rsid w:val="000144E6"/>
    <w:rsid w:val="0002375F"/>
    <w:rsid w:val="000546BE"/>
    <w:rsid w:val="00074015"/>
    <w:rsid w:val="000772E0"/>
    <w:rsid w:val="00093053"/>
    <w:rsid w:val="000A25F1"/>
    <w:rsid w:val="000C5C9D"/>
    <w:rsid w:val="000D6EA5"/>
    <w:rsid w:val="000E5240"/>
    <w:rsid w:val="001345C5"/>
    <w:rsid w:val="001416FC"/>
    <w:rsid w:val="00187BB9"/>
    <w:rsid w:val="00194895"/>
    <w:rsid w:val="001A0BAE"/>
    <w:rsid w:val="001A50AC"/>
    <w:rsid w:val="001B5441"/>
    <w:rsid w:val="002043FB"/>
    <w:rsid w:val="0023163F"/>
    <w:rsid w:val="00236B21"/>
    <w:rsid w:val="00276C7F"/>
    <w:rsid w:val="00280B87"/>
    <w:rsid w:val="002948FE"/>
    <w:rsid w:val="002C457D"/>
    <w:rsid w:val="002D2DD3"/>
    <w:rsid w:val="002D6F35"/>
    <w:rsid w:val="002E2E51"/>
    <w:rsid w:val="0030365B"/>
    <w:rsid w:val="00310911"/>
    <w:rsid w:val="003120F3"/>
    <w:rsid w:val="0032467D"/>
    <w:rsid w:val="0033215E"/>
    <w:rsid w:val="00352497"/>
    <w:rsid w:val="00356C31"/>
    <w:rsid w:val="003670F8"/>
    <w:rsid w:val="00367D16"/>
    <w:rsid w:val="003704AD"/>
    <w:rsid w:val="003836CC"/>
    <w:rsid w:val="003A0A97"/>
    <w:rsid w:val="003B3A0E"/>
    <w:rsid w:val="003B5A94"/>
    <w:rsid w:val="003C7659"/>
    <w:rsid w:val="003D182C"/>
    <w:rsid w:val="003E2BAB"/>
    <w:rsid w:val="003E536F"/>
    <w:rsid w:val="00400CA6"/>
    <w:rsid w:val="00403EFD"/>
    <w:rsid w:val="00404DF1"/>
    <w:rsid w:val="00410D7C"/>
    <w:rsid w:val="004131EB"/>
    <w:rsid w:val="0041614E"/>
    <w:rsid w:val="00423074"/>
    <w:rsid w:val="004255A3"/>
    <w:rsid w:val="00430D4D"/>
    <w:rsid w:val="00454504"/>
    <w:rsid w:val="00455FC4"/>
    <w:rsid w:val="0046522B"/>
    <w:rsid w:val="00474A21"/>
    <w:rsid w:val="00476C90"/>
    <w:rsid w:val="004A21B8"/>
    <w:rsid w:val="004C3247"/>
    <w:rsid w:val="004E2768"/>
    <w:rsid w:val="004F63DE"/>
    <w:rsid w:val="005150F1"/>
    <w:rsid w:val="00515DFD"/>
    <w:rsid w:val="0052164A"/>
    <w:rsid w:val="0052664D"/>
    <w:rsid w:val="005277E7"/>
    <w:rsid w:val="005357B3"/>
    <w:rsid w:val="005372F7"/>
    <w:rsid w:val="005401D4"/>
    <w:rsid w:val="00547E50"/>
    <w:rsid w:val="005504F5"/>
    <w:rsid w:val="005525CB"/>
    <w:rsid w:val="00563504"/>
    <w:rsid w:val="00575707"/>
    <w:rsid w:val="00581AC6"/>
    <w:rsid w:val="005B1167"/>
    <w:rsid w:val="005C2A37"/>
    <w:rsid w:val="005D32F8"/>
    <w:rsid w:val="005F75D2"/>
    <w:rsid w:val="00637B40"/>
    <w:rsid w:val="00663608"/>
    <w:rsid w:val="00684064"/>
    <w:rsid w:val="006A2635"/>
    <w:rsid w:val="006A4BE0"/>
    <w:rsid w:val="006B3FD0"/>
    <w:rsid w:val="006B6129"/>
    <w:rsid w:val="006C409E"/>
    <w:rsid w:val="006D2910"/>
    <w:rsid w:val="006D3F1A"/>
    <w:rsid w:val="006D66F8"/>
    <w:rsid w:val="00715BB2"/>
    <w:rsid w:val="007352F9"/>
    <w:rsid w:val="00744E88"/>
    <w:rsid w:val="0075309C"/>
    <w:rsid w:val="00753A61"/>
    <w:rsid w:val="007619D1"/>
    <w:rsid w:val="00792904"/>
    <w:rsid w:val="0079568F"/>
    <w:rsid w:val="007B60C3"/>
    <w:rsid w:val="007E09A8"/>
    <w:rsid w:val="008030FD"/>
    <w:rsid w:val="00851D40"/>
    <w:rsid w:val="00894304"/>
    <w:rsid w:val="00895A2D"/>
    <w:rsid w:val="008A0955"/>
    <w:rsid w:val="008A3C90"/>
    <w:rsid w:val="008B5D1C"/>
    <w:rsid w:val="008C0314"/>
    <w:rsid w:val="008C248C"/>
    <w:rsid w:val="008C47FF"/>
    <w:rsid w:val="008E2D81"/>
    <w:rsid w:val="008E7AC5"/>
    <w:rsid w:val="008E7B1B"/>
    <w:rsid w:val="008F5865"/>
    <w:rsid w:val="009114E9"/>
    <w:rsid w:val="00947BF5"/>
    <w:rsid w:val="00963ADC"/>
    <w:rsid w:val="0098292E"/>
    <w:rsid w:val="00986E4D"/>
    <w:rsid w:val="009B57A7"/>
    <w:rsid w:val="009E7C3D"/>
    <w:rsid w:val="00A02822"/>
    <w:rsid w:val="00A1062F"/>
    <w:rsid w:val="00A115E0"/>
    <w:rsid w:val="00A16175"/>
    <w:rsid w:val="00A17E93"/>
    <w:rsid w:val="00A2058F"/>
    <w:rsid w:val="00A51297"/>
    <w:rsid w:val="00A57030"/>
    <w:rsid w:val="00A57059"/>
    <w:rsid w:val="00A602F6"/>
    <w:rsid w:val="00A879B8"/>
    <w:rsid w:val="00AB3957"/>
    <w:rsid w:val="00AB594B"/>
    <w:rsid w:val="00AC37D3"/>
    <w:rsid w:val="00AD1D38"/>
    <w:rsid w:val="00AD2038"/>
    <w:rsid w:val="00B062B1"/>
    <w:rsid w:val="00B322A0"/>
    <w:rsid w:val="00B32E7A"/>
    <w:rsid w:val="00B444DF"/>
    <w:rsid w:val="00B47D68"/>
    <w:rsid w:val="00B47E75"/>
    <w:rsid w:val="00B5489C"/>
    <w:rsid w:val="00B62967"/>
    <w:rsid w:val="00B62C90"/>
    <w:rsid w:val="00B70621"/>
    <w:rsid w:val="00B75CE6"/>
    <w:rsid w:val="00B80201"/>
    <w:rsid w:val="00B9218F"/>
    <w:rsid w:val="00B92E84"/>
    <w:rsid w:val="00BA2011"/>
    <w:rsid w:val="00BB7385"/>
    <w:rsid w:val="00BD7A58"/>
    <w:rsid w:val="00BE36F9"/>
    <w:rsid w:val="00BF5A37"/>
    <w:rsid w:val="00C159F1"/>
    <w:rsid w:val="00C22D90"/>
    <w:rsid w:val="00C2667C"/>
    <w:rsid w:val="00C4098C"/>
    <w:rsid w:val="00C42F4B"/>
    <w:rsid w:val="00C675CD"/>
    <w:rsid w:val="00C73A85"/>
    <w:rsid w:val="00C838C3"/>
    <w:rsid w:val="00C86DB6"/>
    <w:rsid w:val="00C93911"/>
    <w:rsid w:val="00CA6299"/>
    <w:rsid w:val="00CB0C97"/>
    <w:rsid w:val="00CC4F96"/>
    <w:rsid w:val="00CD35A8"/>
    <w:rsid w:val="00CE7048"/>
    <w:rsid w:val="00CF5F0F"/>
    <w:rsid w:val="00D1160B"/>
    <w:rsid w:val="00D16B9F"/>
    <w:rsid w:val="00D333A5"/>
    <w:rsid w:val="00D3360F"/>
    <w:rsid w:val="00D416E1"/>
    <w:rsid w:val="00D421C0"/>
    <w:rsid w:val="00D4690A"/>
    <w:rsid w:val="00D5121D"/>
    <w:rsid w:val="00D66E32"/>
    <w:rsid w:val="00D80B20"/>
    <w:rsid w:val="00D83D29"/>
    <w:rsid w:val="00D85CEC"/>
    <w:rsid w:val="00D91DDE"/>
    <w:rsid w:val="00D932AE"/>
    <w:rsid w:val="00DA0DB4"/>
    <w:rsid w:val="00DA7CC5"/>
    <w:rsid w:val="00DB52DC"/>
    <w:rsid w:val="00DB73E4"/>
    <w:rsid w:val="00DE261C"/>
    <w:rsid w:val="00E0170F"/>
    <w:rsid w:val="00E15A49"/>
    <w:rsid w:val="00E22C0F"/>
    <w:rsid w:val="00E35FEB"/>
    <w:rsid w:val="00E368E9"/>
    <w:rsid w:val="00E475C6"/>
    <w:rsid w:val="00E56DA5"/>
    <w:rsid w:val="00E75C8A"/>
    <w:rsid w:val="00E76E28"/>
    <w:rsid w:val="00E92BCE"/>
    <w:rsid w:val="00E937B2"/>
    <w:rsid w:val="00EA54F4"/>
    <w:rsid w:val="00EC5428"/>
    <w:rsid w:val="00ED1309"/>
    <w:rsid w:val="00ED282F"/>
    <w:rsid w:val="00ED3C7E"/>
    <w:rsid w:val="00EE3B7D"/>
    <w:rsid w:val="00EE7B2F"/>
    <w:rsid w:val="00EF484E"/>
    <w:rsid w:val="00F039CA"/>
    <w:rsid w:val="00F2551A"/>
    <w:rsid w:val="00F3398B"/>
    <w:rsid w:val="00F34D8C"/>
    <w:rsid w:val="00F65B60"/>
    <w:rsid w:val="00F67227"/>
    <w:rsid w:val="00F83ACF"/>
    <w:rsid w:val="00F901B5"/>
    <w:rsid w:val="00F9496C"/>
    <w:rsid w:val="00FA033F"/>
    <w:rsid w:val="00FA2A61"/>
    <w:rsid w:val="00FA41B2"/>
    <w:rsid w:val="00FA61E3"/>
    <w:rsid w:val="00FC623B"/>
    <w:rsid w:val="00FE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C6B0C"/>
  <w15:chartTrackingRefBased/>
  <w15:docId w15:val="{20894AA7-DC4B-427F-9062-DFF206BD8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6FC"/>
    <w:pPr>
      <w:spacing w:after="200" w:line="276" w:lineRule="auto"/>
    </w:pPr>
    <w:rPr>
      <w:rFonts w:ascii="Arial" w:eastAsia="Times New Roman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16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416F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416FC"/>
    <w:rPr>
      <w:rFonts w:ascii="Arial" w:eastAsia="Times New Roman" w:hAnsi="Arial" w:cs="Arial"/>
      <w:sz w:val="24"/>
    </w:rPr>
  </w:style>
  <w:style w:type="character" w:customStyle="1" w:styleId="active-item">
    <w:name w:val="active-item"/>
    <w:rsid w:val="001416FC"/>
  </w:style>
  <w:style w:type="paragraph" w:styleId="a6">
    <w:name w:val="caption"/>
    <w:basedOn w:val="a"/>
    <w:next w:val="a"/>
    <w:uiPriority w:val="35"/>
    <w:qFormat/>
    <w:rsid w:val="001416FC"/>
    <w:pPr>
      <w:spacing w:after="0" w:line="240" w:lineRule="auto"/>
    </w:pPr>
    <w:rPr>
      <w:rFonts w:ascii="Times New Roman" w:hAnsi="Times New Roman" w:cs="Times New Roman"/>
      <w:sz w:val="36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1416F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endnote text"/>
    <w:basedOn w:val="a"/>
    <w:link w:val="a8"/>
    <w:uiPriority w:val="99"/>
    <w:semiHidden/>
    <w:unhideWhenUsed/>
    <w:rsid w:val="00744E88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744E88"/>
    <w:rPr>
      <w:rFonts w:ascii="Arial" w:eastAsia="Times New Roman" w:hAnsi="Arial" w:cs="Arial"/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744E88"/>
    <w:rPr>
      <w:vertAlign w:val="superscript"/>
    </w:rPr>
  </w:style>
  <w:style w:type="paragraph" w:styleId="aa">
    <w:name w:val="List Paragraph"/>
    <w:basedOn w:val="a"/>
    <w:uiPriority w:val="34"/>
    <w:qFormat/>
    <w:rsid w:val="003670F8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25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255A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81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4925373134328357"/>
          <c:y val="0.1744186046511628"/>
          <c:w val="0.52985074626865669"/>
          <c:h val="0.3139534883720930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3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6"/>
                <c:pt idx="0">
                  <c:v>до 3 лет</c:v>
                </c:pt>
                <c:pt idx="1">
                  <c:v>3-5 лет</c:v>
                </c:pt>
                <c:pt idx="2">
                  <c:v>5-10 лет</c:v>
                </c:pt>
                <c:pt idx="3">
                  <c:v>10-15 лет</c:v>
                </c:pt>
                <c:pt idx="4">
                  <c:v>15-20 лет</c:v>
                </c:pt>
                <c:pt idx="5">
                  <c:v>более 20 лет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0</c:v>
                </c:pt>
                <c:pt idx="1">
                  <c:v>4</c:v>
                </c:pt>
                <c:pt idx="2">
                  <c:v>3</c:v>
                </c:pt>
                <c:pt idx="3">
                  <c:v>10</c:v>
                </c:pt>
                <c:pt idx="4">
                  <c:v>3</c:v>
                </c:pt>
                <c:pt idx="5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72E-40F3-A649-2048324857A1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rgbClr val="993366"/>
            </a:solidFill>
            <a:ln w="13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6"/>
                <c:pt idx="0">
                  <c:v>до 3 лет</c:v>
                </c:pt>
                <c:pt idx="1">
                  <c:v>3-5 лет</c:v>
                </c:pt>
                <c:pt idx="2">
                  <c:v>5-10 лет</c:v>
                </c:pt>
                <c:pt idx="3">
                  <c:v>10-15 лет</c:v>
                </c:pt>
                <c:pt idx="4">
                  <c:v>15-20 лет</c:v>
                </c:pt>
                <c:pt idx="5">
                  <c:v>более 20 лет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1-E72E-40F3-A649-2048324857A1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spPr>
            <a:solidFill>
              <a:srgbClr val="FFFFCC"/>
            </a:solidFill>
            <a:ln w="13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6"/>
                <c:pt idx="0">
                  <c:v>до 3 лет</c:v>
                </c:pt>
                <c:pt idx="1">
                  <c:v>3-5 лет</c:v>
                </c:pt>
                <c:pt idx="2">
                  <c:v>5-10 лет</c:v>
                </c:pt>
                <c:pt idx="3">
                  <c:v>10-15 лет</c:v>
                </c:pt>
                <c:pt idx="4">
                  <c:v>15-20 лет</c:v>
                </c:pt>
                <c:pt idx="5">
                  <c:v>более 20 лет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2-E72E-40F3-A649-2048324857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71664552"/>
        <c:axId val="1"/>
        <c:axId val="0"/>
      </c:bar3DChart>
      <c:catAx>
        <c:axId val="1716645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3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3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1664552"/>
        <c:crosses val="autoZero"/>
        <c:crossBetween val="between"/>
      </c:valAx>
      <c:spPr>
        <a:noFill/>
        <a:ln w="264">
          <a:noFill/>
        </a:ln>
      </c:spPr>
    </c:plotArea>
    <c:legend>
      <c:legendPos val="r"/>
      <c:layout>
        <c:manualLayout>
          <c:xMode val="edge"/>
          <c:yMode val="edge"/>
          <c:x val="0.76119402985074625"/>
          <c:y val="0.30232558139534882"/>
          <c:w val="0.20895522388059701"/>
          <c:h val="0.39534883720930231"/>
        </c:manualLayout>
      </c:layout>
      <c:overlay val="0"/>
      <c:spPr>
        <a:noFill/>
        <a:ln w="33">
          <a:solidFill>
            <a:srgbClr val="000000"/>
          </a:solidFill>
          <a:prstDash val="solid"/>
        </a:ln>
      </c:spPr>
      <c:txPr>
        <a:bodyPr/>
        <a:lstStyle/>
        <a:p>
          <a:pPr>
            <a:defRPr sz="34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3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D19EE-74D5-4364-8017-E2D7DBA68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16</Pages>
  <Words>4987</Words>
  <Characters>28432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220</cp:revision>
  <cp:lastPrinted>2023-03-31T08:09:00Z</cp:lastPrinted>
  <dcterms:created xsi:type="dcterms:W3CDTF">2021-04-12T07:53:00Z</dcterms:created>
  <dcterms:modified xsi:type="dcterms:W3CDTF">2023-04-04T09:16:00Z</dcterms:modified>
</cp:coreProperties>
</file>